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Times New Roman" w:eastAsia="黑体"/>
          <w:spacing w:val="30"/>
          <w:w w:val="95"/>
          <w:kern w:val="0"/>
          <w:szCs w:val="32"/>
          <w:lang w:val="en-US" w:eastAsia="zh-CN"/>
        </w:rPr>
      </w:pPr>
      <w:r>
        <w:rPr>
          <w:rFonts w:hint="eastAsia" w:ascii="黑体" w:hAnsi="黑体" w:eastAsia="黑体" w:cs="黑体"/>
          <w:spacing w:val="30"/>
          <w:w w:val="95"/>
          <w:kern w:val="0"/>
          <w:szCs w:val="32"/>
        </w:rPr>
        <w:t>附件</w:t>
      </w:r>
      <w:r>
        <w:rPr>
          <w:rFonts w:hint="eastAsia" w:ascii="黑体" w:hAnsi="黑体" w:eastAsia="黑体" w:cs="黑体"/>
          <w:spacing w:val="30"/>
          <w:w w:val="95"/>
          <w:kern w:val="0"/>
          <w:szCs w:val="32"/>
          <w:lang w:val="en-US" w:eastAsia="zh-CN"/>
        </w:rPr>
        <w:t>1</w:t>
      </w:r>
    </w:p>
    <w:p>
      <w:pPr>
        <w:jc w:val="center"/>
        <w:rPr>
          <w:rFonts w:hint="eastAsia" w:ascii="黑体" w:hAnsi="黑体" w:eastAsia="黑体"/>
          <w:kern w:val="0"/>
          <w:szCs w:val="32"/>
        </w:rPr>
      </w:pPr>
    </w:p>
    <w:p>
      <w:pPr>
        <w:jc w:val="center"/>
        <w:rPr>
          <w:rFonts w:hint="eastAsia" w:ascii="黑体" w:hAnsi="黑体" w:eastAsia="黑体"/>
          <w:kern w:val="0"/>
          <w:szCs w:val="32"/>
        </w:rPr>
      </w:pPr>
    </w:p>
    <w:p>
      <w:pPr>
        <w:jc w:val="center"/>
        <w:rPr>
          <w:rFonts w:hint="eastAsia" w:ascii="黑体" w:hAnsi="黑体" w:eastAsia="黑体"/>
          <w:kern w:val="0"/>
          <w:szCs w:val="32"/>
        </w:rPr>
      </w:pPr>
      <w:r>
        <w:rPr>
          <w:rFonts w:hint="eastAsia" w:ascii="黑体" w:hAnsi="黑体" w:eastAsia="黑体"/>
          <w:kern w:val="0"/>
          <w:szCs w:val="32"/>
        </w:rPr>
        <w:t>农村宅基地改革和管理工作联系表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2520"/>
        <w:gridCol w:w="1080"/>
        <w:gridCol w:w="2280"/>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68" w:type="dxa"/>
            <w:noWrap w:val="0"/>
            <w:vAlign w:val="top"/>
          </w:tcPr>
          <w:p>
            <w:pPr>
              <w:jc w:val="center"/>
              <w:rPr>
                <w:rFonts w:hint="eastAsia" w:ascii="仿宋" w:hAnsi="仿宋" w:eastAsia="仿宋"/>
                <w:spacing w:val="30"/>
                <w:w w:val="95"/>
                <w:kern w:val="0"/>
                <w:szCs w:val="32"/>
              </w:rPr>
            </w:pPr>
            <w:r>
              <w:rPr>
                <w:rFonts w:hint="eastAsia" w:ascii="仿宋" w:hAnsi="仿宋" w:eastAsia="仿宋"/>
                <w:spacing w:val="30"/>
                <w:w w:val="95"/>
                <w:kern w:val="0"/>
                <w:szCs w:val="32"/>
              </w:rPr>
              <w:t>姓名</w:t>
            </w:r>
          </w:p>
        </w:tc>
        <w:tc>
          <w:tcPr>
            <w:tcW w:w="2520" w:type="dxa"/>
            <w:noWrap w:val="0"/>
            <w:vAlign w:val="top"/>
          </w:tcPr>
          <w:p>
            <w:pPr>
              <w:jc w:val="center"/>
              <w:rPr>
                <w:rFonts w:hint="eastAsia" w:ascii="仿宋" w:hAnsi="仿宋" w:eastAsia="仿宋"/>
                <w:spacing w:val="30"/>
                <w:w w:val="95"/>
                <w:kern w:val="0"/>
                <w:szCs w:val="32"/>
              </w:rPr>
            </w:pPr>
            <w:r>
              <w:rPr>
                <w:rFonts w:hint="eastAsia" w:ascii="仿宋" w:hAnsi="仿宋" w:eastAsia="仿宋"/>
                <w:spacing w:val="30"/>
                <w:w w:val="95"/>
                <w:kern w:val="0"/>
                <w:szCs w:val="32"/>
              </w:rPr>
              <w:t>部门名称</w:t>
            </w:r>
          </w:p>
        </w:tc>
        <w:tc>
          <w:tcPr>
            <w:tcW w:w="1080" w:type="dxa"/>
            <w:noWrap w:val="0"/>
            <w:vAlign w:val="top"/>
          </w:tcPr>
          <w:p>
            <w:pPr>
              <w:jc w:val="center"/>
              <w:rPr>
                <w:rFonts w:hint="eastAsia" w:ascii="仿宋" w:hAnsi="仿宋" w:eastAsia="仿宋"/>
                <w:spacing w:val="30"/>
                <w:w w:val="95"/>
                <w:kern w:val="0"/>
                <w:szCs w:val="32"/>
              </w:rPr>
            </w:pPr>
            <w:r>
              <w:rPr>
                <w:rFonts w:hint="eastAsia" w:ascii="仿宋" w:hAnsi="仿宋" w:eastAsia="仿宋"/>
                <w:spacing w:val="30"/>
                <w:w w:val="95"/>
                <w:kern w:val="0"/>
                <w:szCs w:val="32"/>
              </w:rPr>
              <w:t>职务</w:t>
            </w:r>
          </w:p>
        </w:tc>
        <w:tc>
          <w:tcPr>
            <w:tcW w:w="2280" w:type="dxa"/>
            <w:noWrap w:val="0"/>
            <w:vAlign w:val="top"/>
          </w:tcPr>
          <w:p>
            <w:pPr>
              <w:jc w:val="center"/>
              <w:rPr>
                <w:rFonts w:hint="eastAsia" w:ascii="仿宋" w:hAnsi="仿宋" w:eastAsia="仿宋"/>
                <w:spacing w:val="30"/>
                <w:w w:val="95"/>
                <w:kern w:val="0"/>
                <w:szCs w:val="32"/>
              </w:rPr>
            </w:pPr>
            <w:r>
              <w:rPr>
                <w:rFonts w:hint="eastAsia" w:ascii="仿宋" w:hAnsi="仿宋" w:eastAsia="仿宋"/>
                <w:spacing w:val="30"/>
                <w:w w:val="95"/>
                <w:kern w:val="0"/>
                <w:szCs w:val="32"/>
              </w:rPr>
              <w:t>手机号码</w:t>
            </w:r>
          </w:p>
        </w:tc>
        <w:tc>
          <w:tcPr>
            <w:tcW w:w="1812" w:type="dxa"/>
            <w:noWrap w:val="0"/>
            <w:vAlign w:val="top"/>
          </w:tcPr>
          <w:p>
            <w:pPr>
              <w:jc w:val="center"/>
              <w:rPr>
                <w:rFonts w:hint="eastAsia" w:ascii="仿宋" w:hAnsi="仿宋" w:eastAsia="仿宋"/>
                <w:spacing w:val="30"/>
                <w:w w:val="95"/>
                <w:kern w:val="0"/>
                <w:szCs w:val="32"/>
              </w:rPr>
            </w:pPr>
            <w:r>
              <w:rPr>
                <w:rFonts w:hint="eastAsia" w:ascii="仿宋" w:hAnsi="仿宋" w:eastAsia="仿宋"/>
                <w:spacing w:val="30"/>
                <w:w w:val="95"/>
                <w:kern w:val="0"/>
                <w:szCs w:val="32"/>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68" w:type="dxa"/>
            <w:noWrap w:val="0"/>
            <w:vAlign w:val="top"/>
          </w:tcPr>
          <w:p>
            <w:pPr>
              <w:jc w:val="center"/>
              <w:rPr>
                <w:rFonts w:ascii="仿宋" w:hAnsi="仿宋" w:eastAsia="仿宋"/>
                <w:spacing w:val="30"/>
                <w:w w:val="95"/>
                <w:kern w:val="0"/>
                <w:szCs w:val="32"/>
              </w:rPr>
            </w:pPr>
          </w:p>
        </w:tc>
        <w:tc>
          <w:tcPr>
            <w:tcW w:w="2520" w:type="dxa"/>
            <w:noWrap w:val="0"/>
            <w:vAlign w:val="top"/>
          </w:tcPr>
          <w:p>
            <w:pPr>
              <w:jc w:val="center"/>
              <w:rPr>
                <w:rFonts w:ascii="仿宋" w:hAnsi="仿宋" w:eastAsia="仿宋"/>
                <w:spacing w:val="30"/>
                <w:w w:val="95"/>
                <w:kern w:val="0"/>
                <w:szCs w:val="32"/>
              </w:rPr>
            </w:pPr>
          </w:p>
        </w:tc>
        <w:tc>
          <w:tcPr>
            <w:tcW w:w="1080" w:type="dxa"/>
            <w:noWrap w:val="0"/>
            <w:vAlign w:val="top"/>
          </w:tcPr>
          <w:p>
            <w:pPr>
              <w:jc w:val="center"/>
              <w:rPr>
                <w:rFonts w:ascii="仿宋" w:hAnsi="仿宋" w:eastAsia="仿宋"/>
                <w:spacing w:val="30"/>
                <w:w w:val="95"/>
                <w:kern w:val="0"/>
                <w:szCs w:val="32"/>
              </w:rPr>
            </w:pPr>
          </w:p>
        </w:tc>
        <w:tc>
          <w:tcPr>
            <w:tcW w:w="2280" w:type="dxa"/>
            <w:noWrap w:val="0"/>
            <w:vAlign w:val="top"/>
          </w:tcPr>
          <w:p>
            <w:pPr>
              <w:jc w:val="center"/>
              <w:rPr>
                <w:rFonts w:ascii="仿宋" w:hAnsi="仿宋" w:eastAsia="仿宋"/>
                <w:spacing w:val="30"/>
                <w:w w:val="95"/>
                <w:kern w:val="0"/>
                <w:szCs w:val="32"/>
              </w:rPr>
            </w:pPr>
          </w:p>
        </w:tc>
        <w:tc>
          <w:tcPr>
            <w:tcW w:w="1812" w:type="dxa"/>
            <w:noWrap w:val="0"/>
            <w:vAlign w:val="top"/>
          </w:tcPr>
          <w:p>
            <w:pPr>
              <w:jc w:val="center"/>
              <w:rPr>
                <w:rFonts w:ascii="仿宋" w:hAnsi="仿宋" w:eastAsia="仿宋"/>
                <w:spacing w:val="30"/>
                <w:w w:val="95"/>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68" w:type="dxa"/>
            <w:noWrap w:val="0"/>
            <w:vAlign w:val="top"/>
          </w:tcPr>
          <w:p>
            <w:pPr>
              <w:jc w:val="center"/>
              <w:rPr>
                <w:rFonts w:ascii="仿宋" w:hAnsi="仿宋" w:eastAsia="仿宋"/>
                <w:spacing w:val="30"/>
                <w:w w:val="95"/>
                <w:kern w:val="0"/>
                <w:szCs w:val="32"/>
              </w:rPr>
            </w:pPr>
          </w:p>
        </w:tc>
        <w:tc>
          <w:tcPr>
            <w:tcW w:w="2520" w:type="dxa"/>
            <w:noWrap w:val="0"/>
            <w:vAlign w:val="top"/>
          </w:tcPr>
          <w:p>
            <w:pPr>
              <w:jc w:val="center"/>
              <w:rPr>
                <w:rFonts w:ascii="仿宋" w:hAnsi="仿宋" w:eastAsia="仿宋"/>
                <w:spacing w:val="30"/>
                <w:w w:val="95"/>
                <w:kern w:val="0"/>
                <w:szCs w:val="32"/>
              </w:rPr>
            </w:pPr>
          </w:p>
        </w:tc>
        <w:tc>
          <w:tcPr>
            <w:tcW w:w="1080" w:type="dxa"/>
            <w:noWrap w:val="0"/>
            <w:vAlign w:val="top"/>
          </w:tcPr>
          <w:p>
            <w:pPr>
              <w:jc w:val="center"/>
              <w:rPr>
                <w:rFonts w:ascii="仿宋" w:hAnsi="仿宋" w:eastAsia="仿宋"/>
                <w:spacing w:val="30"/>
                <w:w w:val="95"/>
                <w:kern w:val="0"/>
                <w:szCs w:val="32"/>
              </w:rPr>
            </w:pPr>
          </w:p>
        </w:tc>
        <w:tc>
          <w:tcPr>
            <w:tcW w:w="2280" w:type="dxa"/>
            <w:noWrap w:val="0"/>
            <w:vAlign w:val="top"/>
          </w:tcPr>
          <w:p>
            <w:pPr>
              <w:jc w:val="center"/>
              <w:rPr>
                <w:rFonts w:ascii="仿宋" w:hAnsi="仿宋" w:eastAsia="仿宋"/>
                <w:spacing w:val="30"/>
                <w:w w:val="95"/>
                <w:kern w:val="0"/>
                <w:szCs w:val="32"/>
              </w:rPr>
            </w:pPr>
          </w:p>
        </w:tc>
        <w:tc>
          <w:tcPr>
            <w:tcW w:w="1812" w:type="dxa"/>
            <w:noWrap w:val="0"/>
            <w:vAlign w:val="top"/>
          </w:tcPr>
          <w:p>
            <w:pPr>
              <w:jc w:val="center"/>
              <w:rPr>
                <w:rFonts w:ascii="仿宋" w:hAnsi="仿宋" w:eastAsia="仿宋"/>
                <w:spacing w:val="30"/>
                <w:w w:val="95"/>
                <w:kern w:val="0"/>
                <w:szCs w:val="32"/>
              </w:rPr>
            </w:pPr>
          </w:p>
        </w:tc>
      </w:tr>
    </w:tbl>
    <w:p>
      <w:pPr>
        <w:jc w:val="left"/>
        <w:rPr>
          <w:rFonts w:hint="eastAsia" w:ascii="方正小标宋简体" w:hAnsi="Times New Roman" w:eastAsia="黑体"/>
          <w:spacing w:val="30"/>
          <w:w w:val="95"/>
          <w:kern w:val="0"/>
          <w:szCs w:val="32"/>
          <w:lang w:val="en-US" w:eastAsia="zh-CN"/>
        </w:rPr>
      </w:pPr>
      <w:r>
        <w:rPr>
          <w:rFonts w:hint="eastAsia" w:ascii="仿宋" w:hAnsi="仿宋" w:eastAsia="仿宋"/>
          <w:spacing w:val="30"/>
          <w:w w:val="95"/>
          <w:kern w:val="0"/>
          <w:szCs w:val="32"/>
        </w:rPr>
        <w:t>注：每乡镇填两人，一名宅基地管理工作主管领导和一名部门负责人。8月20日前发至邮箱:381295750@qq.com</w:t>
      </w:r>
      <w:r>
        <w:rPr>
          <w:rFonts w:ascii="方正小标宋简体" w:hAnsi="Times New Roman" w:eastAsia="方正小标宋简体"/>
          <w:spacing w:val="30"/>
          <w:w w:val="95"/>
          <w:kern w:val="0"/>
          <w:szCs w:val="32"/>
        </w:rPr>
        <w:br w:type="page"/>
      </w:r>
      <w:r>
        <w:rPr>
          <w:rFonts w:hint="eastAsia" w:ascii="黑体" w:hAnsi="黑体" w:eastAsia="黑体" w:cs="黑体"/>
          <w:spacing w:val="30"/>
          <w:w w:val="95"/>
          <w:kern w:val="0"/>
          <w:szCs w:val="32"/>
        </w:rPr>
        <w:t>附件</w:t>
      </w:r>
      <w:r>
        <w:rPr>
          <w:rFonts w:hint="eastAsia" w:ascii="黑体" w:hAnsi="黑体" w:eastAsia="黑体" w:cs="黑体"/>
          <w:spacing w:val="30"/>
          <w:w w:val="95"/>
          <w:kern w:val="0"/>
          <w:szCs w:val="32"/>
          <w:lang w:val="en-US" w:eastAsia="zh-CN"/>
        </w:rPr>
        <w:t>2</w:t>
      </w:r>
      <w:bookmarkStart w:id="1" w:name="_GoBack"/>
      <w:bookmarkEnd w:id="1"/>
    </w:p>
    <w:p>
      <w:pPr>
        <w:snapToGrid w:val="0"/>
        <w:spacing w:before="579" w:beforeLines="100"/>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吉林省农业农村厅 吉林省自然资源厅关于</w:t>
      </w:r>
    </w:p>
    <w:p>
      <w:pPr>
        <w:snapToGrid w:val="0"/>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转发《农业农村部 自然资源部关于规范</w:t>
      </w:r>
    </w:p>
    <w:p>
      <w:pPr>
        <w:snapToGrid w:val="0"/>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农村宅基地审批管理的通知》的通知</w:t>
      </w:r>
    </w:p>
    <w:p>
      <w:pPr>
        <w:spacing w:before="231" w:beforeLines="40" w:line="560" w:lineRule="exact"/>
        <w:jc w:val="center"/>
        <w:rPr>
          <w:rFonts w:hint="eastAsia" w:ascii="仿宋" w:hAnsi="仿宋" w:eastAsia="仿宋" w:cs="仿宋"/>
          <w:kern w:val="0"/>
          <w:sz w:val="44"/>
          <w:szCs w:val="44"/>
        </w:rPr>
      </w:pPr>
      <w:r>
        <w:rPr>
          <w:rFonts w:hint="eastAsia" w:ascii="仿宋" w:hAnsi="仿宋" w:eastAsia="仿宋" w:cs="仿宋"/>
          <w:kern w:val="0"/>
        </w:rPr>
        <w:t>吉农经发〔2020〕2号</w:t>
      </w:r>
    </w:p>
    <w:p>
      <w:pPr>
        <w:adjustRightInd w:val="0"/>
        <w:rPr>
          <w:rFonts w:ascii="Times New Roman" w:hAnsi="Times New Roman"/>
          <w:kern w:val="0"/>
          <w:sz w:val="44"/>
          <w:szCs w:val="44"/>
        </w:rPr>
      </w:pPr>
    </w:p>
    <w:p>
      <w:pPr>
        <w:adjustRightInd w:val="0"/>
        <w:rPr>
          <w:rFonts w:hint="eastAsia" w:ascii="仿宋" w:hAnsi="仿宋" w:eastAsia="仿宋" w:cs="仿宋"/>
          <w:kern w:val="0"/>
          <w:szCs w:val="32"/>
        </w:rPr>
      </w:pPr>
      <w:r>
        <w:rPr>
          <w:rFonts w:hint="eastAsia" w:ascii="仿宋" w:hAnsi="仿宋" w:eastAsia="仿宋" w:cs="仿宋"/>
          <w:kern w:val="0"/>
          <w:szCs w:val="32"/>
        </w:rPr>
        <w:t>各市（州）农业农村局、自然资源局，长白山管委会农业农村和水利局、规划和自然资源局，长春新区农委、规划和自然资源管理服务中心，梅河口市农业农村局、自然资源局，公主岭市农业农村局、自然资源局，各县（市、区）农业农村主管部门、自然资源主管部门：</w:t>
      </w:r>
    </w:p>
    <w:p>
      <w:pPr>
        <w:adjustRightInd w:val="0"/>
        <w:ind w:firstLine="636"/>
        <w:rPr>
          <w:rFonts w:hint="eastAsia" w:ascii="仿宋" w:hAnsi="仿宋" w:eastAsia="仿宋" w:cs="仿宋"/>
          <w:kern w:val="0"/>
          <w:szCs w:val="32"/>
        </w:rPr>
      </w:pPr>
      <w:r>
        <w:rPr>
          <w:rFonts w:hint="eastAsia" w:ascii="仿宋" w:hAnsi="仿宋" w:eastAsia="仿宋" w:cs="仿宋"/>
          <w:kern w:val="0"/>
          <w:szCs w:val="32"/>
        </w:rPr>
        <w:t>现将《农业农村部 自然资源部关于规范农村宅基地审批管理的通知》（农经发〔2019〕6号）文件转发你们，请各地结合实际认真抓好落实，现通知如下。</w:t>
      </w:r>
    </w:p>
    <w:p>
      <w:pPr>
        <w:numPr>
          <w:ilvl w:val="0"/>
          <w:numId w:val="1"/>
        </w:numPr>
        <w:adjustRightInd w:val="0"/>
        <w:ind w:firstLine="632" w:firstLineChars="200"/>
        <w:rPr>
          <w:rFonts w:ascii="Times New Roman" w:hAnsi="Times New Roman" w:eastAsia="黑体" w:cs="黑体"/>
          <w:kern w:val="0"/>
          <w:szCs w:val="32"/>
        </w:rPr>
      </w:pPr>
      <w:r>
        <w:rPr>
          <w:rFonts w:hint="eastAsia" w:ascii="Times New Roman" w:hAnsi="黑体" w:eastAsia="黑体" w:cs="黑体"/>
          <w:kern w:val="0"/>
          <w:szCs w:val="32"/>
        </w:rPr>
        <w:t>加强组织领导，建立工作机制</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 xml:space="preserve">各地政府要加强对农村宅基地管理工作的组织领导，依法落实政府主体责任和部门职责，建立市（州）指导、县（市、区）主导、乡（镇、街）主责、村级主体的宅基地管理机制。县乡级政府承担属地主体责任，农业农村部门、自然资源部门负责行业管理。要建立部门协调机制，做好信息共享互通，推进管理重心下沉，共同做好农村宅基地审批和建房规划许可管理工作。切实加强基层农村宅基地管理体系建设，加大支持力度，充实力量，落实经费，改善条件，确保工作有人干、责任有人负。 </w:t>
      </w:r>
    </w:p>
    <w:p>
      <w:pPr>
        <w:numPr>
          <w:ilvl w:val="0"/>
          <w:numId w:val="1"/>
        </w:numPr>
        <w:adjustRightInd w:val="0"/>
        <w:ind w:firstLine="632" w:firstLineChars="200"/>
        <w:rPr>
          <w:rFonts w:ascii="Times New Roman" w:hAnsi="Times New Roman" w:eastAsia="黑体" w:cs="黑体"/>
          <w:kern w:val="0"/>
          <w:szCs w:val="32"/>
        </w:rPr>
      </w:pPr>
      <w:r>
        <w:rPr>
          <w:rFonts w:hint="eastAsia" w:ascii="Times New Roman" w:hAnsi="黑体" w:eastAsia="黑体" w:cs="黑体"/>
          <w:kern w:val="0"/>
          <w:szCs w:val="32"/>
        </w:rPr>
        <w:t>依法落实宅基地审批和规划许可管理</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 xml:space="preserve">各地要严格执行农村宅基地“一户一宅”法定制度，农村村民一户只能拥有一处宅基地，宅基地的面积不得超过《吉林省土地管理条例》规定的标准。农村村民严格按照批准面积和建房规划许可建设住宅，禁止未批先建、超规划超面积占用宅基地。农村村民住宅用地，由乡镇政府审核批准，涉及占用农用地的，依照《土地管理法》第四十四条的规定办理农用地转用审批手续。县乡政府要切实履行属地责任，农业农村主管部门、自然资源主管部门、住房建设主管部门在党委政府的领导下，切实履行各自职责，优化审批流程，提高审批效率，加强事中事后监管，组织做好农村宅基地审批和建房规划许可有关工作，为农民提供便捷高效的服务。各地要按照新修订《土地管理法》《农业农村部 自然资源部关于规范农村宅基地审批管理的通知》制定完善农村宅基地管理有关办法，深化“放管服”改革，完善现行的宅基地申请表、申报材料等审批办事指南。 </w:t>
      </w:r>
    </w:p>
    <w:p>
      <w:pPr>
        <w:numPr>
          <w:ilvl w:val="0"/>
          <w:numId w:val="1"/>
        </w:numPr>
        <w:adjustRightInd w:val="0"/>
        <w:ind w:firstLine="632" w:firstLineChars="200"/>
        <w:rPr>
          <w:rFonts w:ascii="Times New Roman" w:hAnsi="Times New Roman" w:eastAsia="黑体" w:cs="黑体"/>
          <w:kern w:val="0"/>
          <w:szCs w:val="32"/>
        </w:rPr>
      </w:pPr>
      <w:r>
        <w:rPr>
          <w:rFonts w:hint="eastAsia" w:ascii="Times New Roman" w:hAnsi="黑体" w:eastAsia="黑体" w:cs="黑体"/>
          <w:kern w:val="0"/>
          <w:szCs w:val="32"/>
        </w:rPr>
        <w:t>加强法律法规政策宣传</w:t>
      </w:r>
    </w:p>
    <w:p>
      <w:pPr>
        <w:adjustRightInd w:val="0"/>
        <w:ind w:firstLine="632" w:firstLineChars="200"/>
        <w:rPr>
          <w:rFonts w:ascii="Times New Roman" w:hAnsi="Times New Roman" w:eastAsia="仿宋_GB2312"/>
          <w:kern w:val="0"/>
          <w:szCs w:val="32"/>
        </w:rPr>
      </w:pPr>
      <w:r>
        <w:rPr>
          <w:rFonts w:hint="eastAsia" w:ascii="仿宋" w:hAnsi="仿宋" w:eastAsia="仿宋" w:cs="仿宋"/>
          <w:kern w:val="0"/>
          <w:szCs w:val="32"/>
        </w:rPr>
        <w:t>农村宅基地事关农民切身利益，事关农村经济社会发展，事关农村社会稳定。农业农村主管部门要牵头组织，自然资源主管部门、住房建设主管部门参与，共同开展农村宅基地管理有关法律法规政策的宣传教育活动，广泛宣传农村宅基地管理的有关法律法规和政策，提高宅基地管理和农村房屋建设等有关部门管理人员遵守法律法规的意识，切实提高工作能力和服务水平。要加大有关宅基地法律政策解读、业务培训工作力度，确保系统内工作人员熟知政策。通过电视、报纸、村公告栏等平台进行广泛宣传，提高广大村民对法律法规政策的知悉程度，增强依法管地用地、集约用地和保护耕地的自觉性。</w:t>
      </w:r>
    </w:p>
    <w:p>
      <w:pPr>
        <w:adjustRightInd w:val="0"/>
        <w:ind w:left="1899" w:leftChars="301" w:hanging="948" w:hangingChars="300"/>
        <w:rPr>
          <w:rFonts w:ascii="Times New Roman" w:hAnsi="Times New Roman" w:eastAsia="仿宋_GB2312"/>
          <w:kern w:val="0"/>
          <w:szCs w:val="32"/>
        </w:rPr>
      </w:pP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附件：农业农村部 自然资源部关于规范农村宅基地审批管</w:t>
      </w:r>
    </w:p>
    <w:p>
      <w:pPr>
        <w:adjustRightInd w:val="0"/>
        <w:ind w:firstLine="1580" w:firstLineChars="500"/>
        <w:rPr>
          <w:rFonts w:hint="eastAsia" w:ascii="仿宋" w:hAnsi="仿宋" w:eastAsia="仿宋" w:cs="仿宋"/>
          <w:kern w:val="0"/>
          <w:szCs w:val="32"/>
        </w:rPr>
      </w:pPr>
      <w:r>
        <w:rPr>
          <w:rFonts w:hint="eastAsia" w:ascii="仿宋" w:hAnsi="仿宋" w:eastAsia="仿宋" w:cs="仿宋"/>
          <w:kern w:val="0"/>
          <w:szCs w:val="32"/>
        </w:rPr>
        <w:t>理的通知</w:t>
      </w:r>
    </w:p>
    <w:p>
      <w:pPr>
        <w:adjustRightInd w:val="0"/>
        <w:spacing w:before="173" w:beforeLines="30"/>
        <w:ind w:firstLine="1422" w:firstLineChars="450"/>
        <w:rPr>
          <w:rFonts w:ascii="Times New Roman" w:hAnsi="Times New Roman" w:eastAsia="仿宋_GB2312"/>
          <w:kern w:val="0"/>
          <w:szCs w:val="32"/>
        </w:rPr>
      </w:pPr>
    </w:p>
    <w:p>
      <w:pPr>
        <w:adjustRightInd w:val="0"/>
        <w:ind w:firstLine="1422" w:firstLineChars="450"/>
        <w:rPr>
          <w:rFonts w:ascii="Times New Roman" w:hAnsi="Times New Roman" w:eastAsia="仿宋_GB2312"/>
          <w:kern w:val="0"/>
          <w:szCs w:val="32"/>
        </w:rPr>
      </w:pPr>
    </w:p>
    <w:p>
      <w:pPr>
        <w:adjustRightInd w:val="0"/>
        <w:ind w:firstLine="1422" w:firstLineChars="450"/>
        <w:rPr>
          <w:rFonts w:hint="eastAsia" w:ascii="仿宋" w:hAnsi="仿宋" w:eastAsia="仿宋" w:cs="仿宋"/>
          <w:kern w:val="0"/>
          <w:szCs w:val="32"/>
        </w:rPr>
      </w:pPr>
      <w:r>
        <w:rPr>
          <w:rFonts w:hint="eastAsia" w:ascii="仿宋" w:hAnsi="仿宋" w:eastAsia="仿宋" w:cs="仿宋"/>
          <w:kern w:val="0"/>
          <w:szCs w:val="32"/>
        </w:rPr>
        <w:t>吉林省农业农村厅       吉林省自然资源厅</w:t>
      </w:r>
    </w:p>
    <w:p>
      <w:pPr>
        <w:adjustRightInd w:val="0"/>
        <w:ind w:right="1264" w:rightChars="400"/>
        <w:jc w:val="right"/>
        <w:rPr>
          <w:rFonts w:hint="eastAsia" w:ascii="仿宋" w:hAnsi="仿宋" w:eastAsia="仿宋" w:cs="仿宋"/>
          <w:kern w:val="0"/>
          <w:szCs w:val="32"/>
        </w:rPr>
      </w:pPr>
      <w:r>
        <w:rPr>
          <w:rFonts w:hint="eastAsia" w:ascii="仿宋" w:hAnsi="仿宋" w:eastAsia="仿宋" w:cs="仿宋"/>
          <w:kern w:val="0"/>
          <w:szCs w:val="32"/>
        </w:rPr>
        <w:t xml:space="preserve">                      2020年2月10日</w:t>
      </w:r>
    </w:p>
    <w:p>
      <w:pPr>
        <w:adjustRightInd w:val="0"/>
        <w:ind w:right="1264" w:rightChars="400"/>
        <w:jc w:val="right"/>
        <w:rPr>
          <w:rFonts w:hint="eastAsia" w:ascii="仿宋" w:hAnsi="仿宋" w:eastAsia="仿宋" w:cs="仿宋"/>
          <w:kern w:val="0"/>
          <w:szCs w:val="32"/>
        </w:rPr>
      </w:pPr>
    </w:p>
    <w:p>
      <w:pPr>
        <w:adjustRightInd w:val="0"/>
        <w:ind w:right="1264" w:rightChars="400"/>
        <w:jc w:val="right"/>
        <w:rPr>
          <w:rFonts w:hint="eastAsia" w:ascii="仿宋" w:hAnsi="仿宋" w:eastAsia="仿宋" w:cs="仿宋"/>
          <w:kern w:val="0"/>
          <w:szCs w:val="32"/>
        </w:rPr>
      </w:pPr>
    </w:p>
    <w:p>
      <w:pPr>
        <w:adjustRightInd w:val="0"/>
        <w:ind w:right="1264" w:rightChars="400"/>
        <w:jc w:val="right"/>
        <w:rPr>
          <w:rFonts w:hint="eastAsia" w:ascii="仿宋" w:hAnsi="仿宋" w:eastAsia="仿宋" w:cs="仿宋"/>
          <w:kern w:val="0"/>
          <w:szCs w:val="32"/>
        </w:rPr>
      </w:pPr>
    </w:p>
    <w:p>
      <w:pPr>
        <w:adjustRightInd w:val="0"/>
        <w:ind w:right="1264" w:rightChars="400"/>
        <w:jc w:val="right"/>
        <w:rPr>
          <w:rFonts w:hint="eastAsia" w:ascii="仿宋" w:hAnsi="仿宋" w:eastAsia="仿宋" w:cs="仿宋"/>
          <w:kern w:val="0"/>
          <w:szCs w:val="32"/>
        </w:rPr>
      </w:pPr>
    </w:p>
    <w:p>
      <w:pPr>
        <w:adjustRightInd w:val="0"/>
        <w:ind w:right="1264" w:rightChars="400"/>
        <w:jc w:val="right"/>
        <w:rPr>
          <w:rFonts w:hint="eastAsia" w:ascii="仿宋" w:hAnsi="仿宋" w:eastAsia="仿宋" w:cs="仿宋"/>
          <w:kern w:val="0"/>
          <w:szCs w:val="32"/>
        </w:rPr>
      </w:pPr>
    </w:p>
    <w:p>
      <w:pPr>
        <w:adjustRightInd w:val="0"/>
        <w:ind w:right="1264" w:rightChars="400"/>
        <w:jc w:val="right"/>
        <w:rPr>
          <w:rFonts w:hint="eastAsia" w:ascii="仿宋" w:hAnsi="仿宋" w:eastAsia="仿宋" w:cs="仿宋"/>
          <w:kern w:val="0"/>
          <w:szCs w:val="32"/>
        </w:rPr>
      </w:pPr>
    </w:p>
    <w:p>
      <w:pPr>
        <w:adjustRightInd w:val="0"/>
        <w:ind w:right="1264" w:rightChars="400"/>
        <w:jc w:val="right"/>
        <w:rPr>
          <w:rFonts w:hint="eastAsia" w:ascii="仿宋" w:hAnsi="仿宋" w:eastAsia="仿宋" w:cs="仿宋"/>
          <w:kern w:val="0"/>
          <w:szCs w:val="32"/>
        </w:rPr>
      </w:pPr>
    </w:p>
    <w:p>
      <w:pPr>
        <w:adjustRightInd w:val="0"/>
        <w:ind w:right="1264" w:rightChars="400"/>
        <w:jc w:val="right"/>
        <w:rPr>
          <w:rFonts w:hint="eastAsia" w:ascii="仿宋" w:hAnsi="仿宋" w:eastAsia="仿宋" w:cs="仿宋"/>
          <w:kern w:val="0"/>
          <w:szCs w:val="32"/>
        </w:rPr>
      </w:pPr>
    </w:p>
    <w:p>
      <w:pPr>
        <w:adjustRightInd w:val="0"/>
        <w:ind w:right="1264" w:rightChars="400"/>
        <w:jc w:val="right"/>
        <w:rPr>
          <w:rFonts w:hint="eastAsia" w:ascii="仿宋" w:hAnsi="仿宋" w:eastAsia="仿宋" w:cs="仿宋"/>
          <w:kern w:val="0"/>
          <w:szCs w:val="32"/>
        </w:rPr>
      </w:pPr>
    </w:p>
    <w:p>
      <w:pPr>
        <w:adjustRightInd w:val="0"/>
        <w:spacing w:line="60" w:lineRule="exact"/>
        <w:ind w:right="1264" w:rightChars="400"/>
        <w:jc w:val="right"/>
        <w:rPr>
          <w:rFonts w:ascii="Times New Roman" w:hAnsi="Times New Roman" w:eastAsia="仿宋_GB2312"/>
          <w:kern w:val="0"/>
          <w:szCs w:val="32"/>
        </w:rPr>
      </w:pPr>
    </w:p>
    <w:p>
      <w:pPr>
        <w:widowControl/>
        <w:spacing w:before="289" w:beforeLines="50"/>
        <w:ind w:left="316" w:leftChars="100" w:right="316" w:rightChars="100"/>
        <w:rPr>
          <w:rFonts w:hint="eastAsia" w:ascii="仿宋" w:hAnsi="仿宋" w:eastAsia="仿宋" w:cs="仿宋"/>
          <w:kern w:val="0"/>
          <w:sz w:val="28"/>
          <w:szCs w:val="28"/>
        </w:rPr>
      </w:pPr>
      <w:r>
        <w:rPr>
          <w:rFonts w:hint="eastAsia" w:ascii="仿宋" w:hAnsi="仿宋" w:eastAsia="仿宋" w:cs="仿宋"/>
          <w:lang/>
        </w:rPr>
        <mc:AlternateContent>
          <mc:Choice Requires="wps">
            <w:drawing>
              <wp:anchor distT="0" distB="0" distL="0" distR="0" simplePos="0" relativeHeight="251659264" behindDoc="0" locked="0" layoutInCell="1" allowOverlap="1">
                <wp:simplePos x="0" y="0"/>
                <wp:positionH relativeFrom="column">
                  <wp:posOffset>-5715</wp:posOffset>
                </wp:positionH>
                <wp:positionV relativeFrom="paragraph">
                  <wp:posOffset>192405</wp:posOffset>
                </wp:positionV>
                <wp:extent cx="5615305" cy="0"/>
                <wp:effectExtent l="0" t="0" r="0" b="0"/>
                <wp:wrapNone/>
                <wp:docPr id="2" name="1028"/>
                <wp:cNvGraphicFramePr/>
                <a:graphic xmlns:a="http://schemas.openxmlformats.org/drawingml/2006/main">
                  <a:graphicData uri="http://schemas.microsoft.com/office/word/2010/wordprocessingShape">
                    <wps:wsp>
                      <wps:cNvSpPr/>
                      <wps:spPr>
                        <a:xfrm>
                          <a:off x="0" y="0"/>
                          <a:ext cx="5615305" cy="0"/>
                        </a:xfrm>
                        <a:prstGeom prst="straightConnector1">
                          <a:avLst/>
                        </a:prstGeom>
                        <a:ln w="9525" cap="flat" cmpd="sng">
                          <a:solidFill>
                            <a:srgbClr val="000000"/>
                          </a:solidFill>
                          <a:prstDash val="solid"/>
                          <a:headEnd type="none" w="med" len="med"/>
                          <a:tailEnd type="none" w="med" len="med"/>
                        </a:ln>
                      </wps:spPr>
                      <wps:bodyPr wrap="square" upright="1"/>
                    </wps:wsp>
                  </a:graphicData>
                </a:graphic>
              </wp:anchor>
            </w:drawing>
          </mc:Choice>
          <mc:Fallback>
            <w:pict>
              <v:shape id="1028" o:spid="_x0000_s1026" o:spt="32" type="#_x0000_t32" style="position:absolute;left:0pt;margin-left:-0.45pt;margin-top:15.15pt;height:0pt;width:442.15pt;z-index:251659264;mso-width-relative:page;mso-height-relative:page;" filled="f" stroked="t" coordsize="21600,21600" o:gfxdata="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1iQgl&#10;1QAAAAcBAAAPAAAAAAAAAAEAIAAAACIAAABkcnMvZG93bnJldi54bWxQSwECFAAUAAAACACHTuJA&#10;w2hNI+sBAADzAwAADgAAAAAAAAABACAAAAAkAQAAZHJzL2Uyb0RvYy54bWxQSwUGAAAAAAYABgBZ&#10;AQAAgQUAAAAA&#10;">
                <v:fill on="f" focussize="0,0"/>
                <v:stroke color="#000000" joinstyle="round"/>
                <v:imagedata o:title=""/>
                <o:lock v:ext="edit" aspectratio="f"/>
              </v:shape>
            </w:pict>
          </mc:Fallback>
        </mc:AlternateContent>
      </w:r>
      <w:r>
        <w:rPr>
          <w:rFonts w:hint="eastAsia" w:ascii="仿宋" w:hAnsi="仿宋" w:eastAsia="仿宋" w:cs="仿宋"/>
          <w:sz w:val="28"/>
          <w:szCs w:val="28"/>
        </w:rPr>
        <w:t>吉林省农业农村厅办公室</w:t>
      </w:r>
      <w:r>
        <w:rPr>
          <w:rFonts w:hint="eastAsia" w:ascii="仿宋" w:hAnsi="仿宋" w:eastAsia="仿宋" w:cs="仿宋"/>
          <w:kern w:val="0"/>
          <w:sz w:val="28"/>
          <w:szCs w:val="28"/>
        </w:rPr>
        <w:t xml:space="preserve">                   2020年2月10日印发</w:t>
      </w:r>
    </w:p>
    <w:p>
      <w:pPr>
        <w:spacing w:line="600" w:lineRule="exact"/>
        <w:rPr>
          <w:rFonts w:ascii="黑体" w:hAnsi="宋体" w:eastAsia="黑体"/>
          <w:kern w:val="0"/>
          <w:szCs w:val="32"/>
        </w:rPr>
      </w:pPr>
      <w:r>
        <w:rPr>
          <w:lang/>
        </w:rPr>
        <mc:AlternateContent>
          <mc:Choice Requires="wps">
            <w:drawing>
              <wp:anchor distT="0" distB="0" distL="0" distR="0" simplePos="0" relativeHeight="251658240" behindDoc="0" locked="0" layoutInCell="1" allowOverlap="1">
                <wp:simplePos x="0" y="0"/>
                <wp:positionH relativeFrom="column">
                  <wp:posOffset>-5715</wp:posOffset>
                </wp:positionH>
                <wp:positionV relativeFrom="paragraph">
                  <wp:posOffset>6350</wp:posOffset>
                </wp:positionV>
                <wp:extent cx="5615305" cy="0"/>
                <wp:effectExtent l="0" t="0" r="0" b="0"/>
                <wp:wrapNone/>
                <wp:docPr id="1" name="1029"/>
                <wp:cNvGraphicFramePr/>
                <a:graphic xmlns:a="http://schemas.openxmlformats.org/drawingml/2006/main">
                  <a:graphicData uri="http://schemas.microsoft.com/office/word/2010/wordprocessingShape">
                    <wps:wsp>
                      <wps:cNvSpPr/>
                      <wps:spPr>
                        <a:xfrm>
                          <a:off x="0" y="0"/>
                          <a:ext cx="5615305" cy="0"/>
                        </a:xfrm>
                        <a:prstGeom prst="straightConnector1">
                          <a:avLst/>
                        </a:prstGeom>
                        <a:ln w="9525" cap="flat" cmpd="sng">
                          <a:solidFill>
                            <a:srgbClr val="000000"/>
                          </a:solidFill>
                          <a:prstDash val="solid"/>
                          <a:headEnd type="none" w="med" len="med"/>
                          <a:tailEnd type="none" w="med" len="med"/>
                        </a:ln>
                      </wps:spPr>
                      <wps:bodyPr wrap="square" upright="1"/>
                    </wps:wsp>
                  </a:graphicData>
                </a:graphic>
              </wp:anchor>
            </w:drawing>
          </mc:Choice>
          <mc:Fallback>
            <w:pict>
              <v:shape id="1029" o:spid="_x0000_s1026" o:spt="32" type="#_x0000_t32" style="position:absolute;left:0pt;margin-left:-0.45pt;margin-top:0.5pt;height:0pt;width:442.15pt;z-index:251658240;mso-width-relative:page;mso-height-relative:page;" filled="f" stroked="t" coordsize="21600,21600" o:gfxdata="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X+D0HU&#10;AAAABQEAAA8AAAAAAAAAAQAgAAAAIgAAAGRycy9kb3ducmV2LnhtbFBLAQIUABQAAAAIAIdO4kCF&#10;Em2/6wEAAPMDAAAOAAAAAAAAAAEAIAAAACMBAABkcnMvZTJvRG9jLnhtbFBLBQYAAAAABgAGAFkB&#10;AACABQAAAAA=&#10;">
                <v:fill on="f" focussize="0,0"/>
                <v:stroke color="#000000" joinstyle="round"/>
                <v:imagedata o:title=""/>
                <o:lock v:ext="edit" aspectratio="f"/>
              </v:shape>
            </w:pict>
          </mc:Fallback>
        </mc:AlternateContent>
      </w:r>
      <w:r>
        <w:rPr>
          <w:rFonts w:ascii="黑体" w:hAnsi="宋体" w:eastAsia="黑体"/>
          <w:kern w:val="0"/>
          <w:szCs w:val="32"/>
        </w:rPr>
        <w:br w:type="column"/>
      </w:r>
      <w:r>
        <w:rPr>
          <w:rFonts w:hint="eastAsia" w:ascii="黑体" w:hAnsi="宋体" w:eastAsia="黑体"/>
          <w:kern w:val="0"/>
          <w:szCs w:val="32"/>
        </w:rPr>
        <w:t>附件</w:t>
      </w:r>
    </w:p>
    <w:p>
      <w:pPr>
        <w:spacing w:line="600" w:lineRule="exact"/>
        <w:rPr>
          <w:rFonts w:ascii="黑体" w:eastAsia="黑体"/>
          <w:kern w:val="0"/>
          <w:szCs w:val="32"/>
        </w:rPr>
      </w:pPr>
    </w:p>
    <w:p>
      <w:pPr>
        <w:snapToGrid w:val="0"/>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农业农村部  自然资源部</w:t>
      </w:r>
    </w:p>
    <w:p>
      <w:pPr>
        <w:snapToGrid w:val="0"/>
        <w:jc w:val="center"/>
        <w:rPr>
          <w:rFonts w:hint="eastAsia" w:ascii="方正小标宋_GBK" w:hAnsi="方正小标宋_GBK" w:eastAsia="方正小标宋_GBK" w:cs="方正小标宋_GBK"/>
          <w:kern w:val="0"/>
          <w:sz w:val="36"/>
          <w:szCs w:val="36"/>
        </w:rPr>
      </w:pPr>
      <w:r>
        <w:rPr>
          <w:rFonts w:hint="eastAsia" w:ascii="方正小标宋_GBK" w:hAnsi="方正小标宋_GBK" w:eastAsia="方正小标宋_GBK" w:cs="方正小标宋_GBK"/>
          <w:kern w:val="0"/>
          <w:sz w:val="44"/>
          <w:szCs w:val="44"/>
        </w:rPr>
        <w:t>关于规范农村宅基地审批管理的通知</w:t>
      </w:r>
    </w:p>
    <w:p>
      <w:pPr>
        <w:spacing w:line="600" w:lineRule="exact"/>
        <w:jc w:val="center"/>
        <w:rPr>
          <w:rFonts w:ascii="Times New Roman" w:hAnsi="Times New Roman" w:eastAsia="仿宋_GB2312"/>
          <w:kern w:val="0"/>
          <w:szCs w:val="32"/>
        </w:rPr>
      </w:pPr>
      <w:r>
        <w:rPr>
          <w:rFonts w:hint="eastAsia" w:ascii="仿宋" w:hAnsi="仿宋" w:eastAsia="仿宋" w:cs="仿宋"/>
          <w:kern w:val="0"/>
          <w:szCs w:val="32"/>
        </w:rPr>
        <w:t>农经发〔2019〕6号</w:t>
      </w:r>
    </w:p>
    <w:p>
      <w:pPr>
        <w:spacing w:line="600" w:lineRule="exact"/>
        <w:jc w:val="center"/>
        <w:rPr>
          <w:rFonts w:ascii="华文中宋" w:hAnsi="华文中宋" w:eastAsia="华文中宋" w:cs="华文中宋"/>
          <w:kern w:val="0"/>
          <w:sz w:val="30"/>
          <w:szCs w:val="30"/>
        </w:rPr>
      </w:pPr>
    </w:p>
    <w:p>
      <w:pPr>
        <w:adjustRightInd w:val="0"/>
        <w:rPr>
          <w:rFonts w:hint="eastAsia" w:ascii="仿宋" w:hAnsi="仿宋" w:eastAsia="仿宋" w:cs="仿宋"/>
          <w:kern w:val="0"/>
          <w:szCs w:val="32"/>
        </w:rPr>
      </w:pPr>
      <w:r>
        <w:rPr>
          <w:rFonts w:hint="eastAsia" w:ascii="仿宋" w:hAnsi="仿宋" w:eastAsia="仿宋" w:cs="仿宋"/>
          <w:kern w:val="0"/>
          <w:szCs w:val="32"/>
        </w:rPr>
        <w:t>各省、自治区、直辖市和新疆生产建设兵团农业农村（农牧）厅（局、委）、自然资源主管部门：</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为贯彻党和国家机构改革精神，落实新修订的土地管理法有关要求，深化“放管服”改革，进一步加强部门协作配合，落实属地管理责任，现就规范农村宅基地用地建房申请审批有关事项通知如下。</w:t>
      </w:r>
    </w:p>
    <w:p>
      <w:pPr>
        <w:adjustRightInd w:val="0"/>
        <w:ind w:firstLine="632" w:firstLineChars="200"/>
        <w:rPr>
          <w:rFonts w:ascii="Times New Roman" w:hAnsi="Times New Roman" w:eastAsia="黑体"/>
          <w:kern w:val="0"/>
          <w:szCs w:val="32"/>
        </w:rPr>
      </w:pPr>
      <w:r>
        <w:rPr>
          <w:rFonts w:hint="eastAsia" w:ascii="Times New Roman" w:hAnsi="Times New Roman" w:eastAsia="黑体"/>
          <w:kern w:val="0"/>
          <w:szCs w:val="32"/>
        </w:rPr>
        <w:t>一、切实履行部门职责</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农村宅基地用地建房审批管理事关亿万农民居住权益，涉及农业农村、自然资源等部门。各级农业农村、自然资源部门要增强责任意识和服务意识，按照部门职能和国务院“放管服”改革要求，在党委政府的统一领导下，切实履行各自职责。农业农村部门负责农村宅基地改革和管理工作，建立健全宅基地分配、使用、流转、违法用地查处等管理制度，完善宅基地用地标准，指导宅基地合理布局、闲置宅基地和闲置农房利用；组织开展农村宅基地现状和需求情况统计调查，及时将农民建房新增建设用地需求通报同级自然资源部门；参与编制国土空间规划和村庄规划。自然资源部门负责国土空间规划、土地利用计划和规划许可等工作，在国土空间规划中统筹安排宅基地用地规模和布局，满足合理的宅基地需求，依法办理农用地转用审批和规划许可等相关手续。各级农业农村、自然资源部门要建立部门协调机制，做好信息共享互通，推进管理重心下沉，共同做好农村宅基地审批和建房规划许可管理工作。</w:t>
      </w:r>
    </w:p>
    <w:p>
      <w:pPr>
        <w:adjustRightInd w:val="0"/>
        <w:ind w:firstLine="632" w:firstLineChars="200"/>
        <w:rPr>
          <w:rFonts w:ascii="Times New Roman" w:hAnsi="Times New Roman" w:eastAsia="黑体"/>
          <w:kern w:val="0"/>
          <w:szCs w:val="32"/>
        </w:rPr>
      </w:pPr>
      <w:r>
        <w:rPr>
          <w:rFonts w:hint="eastAsia" w:ascii="Times New Roman" w:hAnsi="Times New Roman" w:eastAsia="黑体"/>
          <w:kern w:val="0"/>
          <w:szCs w:val="32"/>
        </w:rPr>
        <w:t>二、依法规范农村宅基地审批和建房规划许可管理</w:t>
      </w:r>
    </w:p>
    <w:p>
      <w:pPr>
        <w:adjustRightInd w:val="0"/>
        <w:ind w:firstLine="632" w:firstLineChars="200"/>
        <w:rPr>
          <w:rFonts w:hint="eastAsia" w:ascii="仿宋" w:hAnsi="仿宋" w:eastAsia="仿宋" w:cs="仿宋"/>
          <w:b/>
          <w:kern w:val="0"/>
          <w:szCs w:val="32"/>
        </w:rPr>
      </w:pPr>
      <w:r>
        <w:rPr>
          <w:rFonts w:hint="eastAsia" w:ascii="仿宋" w:hAnsi="仿宋" w:eastAsia="仿宋" w:cs="仿宋"/>
          <w:kern w:val="0"/>
          <w:szCs w:val="32"/>
        </w:rPr>
        <w:t xml:space="preserve">农村村民住宅用地，由乡镇政府审核批准；其中，涉及占用农用地的，依照《土地管理法》第四十四条的规定办理农用地转用审批手续。乡镇政府要切实履行属地责任，优化审批流程，提高审批效率，加强事中事后监管，组织做好农村宅基地审批和建房规划许可有关工作，为农民提供便捷高效的服务。 </w:t>
      </w:r>
    </w:p>
    <w:p>
      <w:pPr>
        <w:adjustRightInd w:val="0"/>
        <w:ind w:firstLine="632" w:firstLineChars="200"/>
        <w:rPr>
          <w:rFonts w:hint="eastAsia" w:ascii="楷体" w:hAnsi="楷体" w:eastAsia="楷体" w:cs="楷体"/>
          <w:kern w:val="0"/>
          <w:szCs w:val="32"/>
        </w:rPr>
      </w:pPr>
      <w:r>
        <w:rPr>
          <w:rFonts w:hint="eastAsia" w:ascii="楷体" w:hAnsi="楷体" w:eastAsia="楷体" w:cs="楷体"/>
          <w:kern w:val="0"/>
          <w:szCs w:val="32"/>
        </w:rPr>
        <w:t>（一）明确申请审查程序</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符合宅基地申请条件的农户，以户为单位向所在村民小组提出宅基地和建房（规划许可）书面申请。村民小组收到申请后，应提交村民小组会议讨论，并将申请理由、拟用地位置和面积、拟建房层高和面积等情况在本小组范围内公示。公示无异议或异议不成立的，村民小组将农户申请、村民小组会议记录等材料交村集体经济组织或村民委员会（以下简称村级组织）审查。村级组织重点审查提交的材料是否真实有效、拟用地建房是否符合村庄规划、是否征求了用地建房相邻权利人意见等。审查通过的，由村级组织签署意见，报送乡镇政府。没有分设村民小组或宅基地和建房申请等事项已统一由村级组织办理的，农户直接向村级组织提出申请，经村民代表会议讨论通过并在本集体经济组织范围内公示后，由村级组织签署意见，报送乡镇政府。</w:t>
      </w:r>
    </w:p>
    <w:p>
      <w:pPr>
        <w:adjustRightInd w:val="0"/>
        <w:ind w:firstLine="632" w:firstLineChars="200"/>
        <w:rPr>
          <w:rFonts w:hint="eastAsia" w:ascii="楷体" w:hAnsi="楷体" w:eastAsia="楷体" w:cs="楷体"/>
          <w:kern w:val="0"/>
          <w:szCs w:val="32"/>
        </w:rPr>
      </w:pPr>
      <w:r>
        <w:rPr>
          <w:rFonts w:hint="eastAsia" w:ascii="楷体" w:hAnsi="楷体" w:eastAsia="楷体" w:cs="楷体"/>
          <w:kern w:val="0"/>
          <w:szCs w:val="32"/>
        </w:rPr>
        <w:t>（二）完善审核批准机制</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市、县人民政府有关部门要加强对宅基地审批和建房规划许可有关工作的指导，乡镇政府要探索建立一个窗口对外受理、多部门内部联动运行的农村宅基地用地建房联审联办制度，方便农民群众办事。公布办理流程和要件，明确农业农村、自然资源等有关部门在材料审核、现场勘查等各环节的工作职责和办理期限。审批工作中，农业农村部门负责审查申请人是否符合申请条件、拟用地是否符合宅基地合理布局要求和面积标准、宅基地和建房（规划许可）申请是否经过村组审核公示等，并综合各有关部门意见提出审批建议。自然资源部门负责审查用地建房是否符合国土空间规划、用途管制要求，其中涉及占用农用地的，应在办理农用地转用审批手续后，核发乡村建设规划许可证；在乡、村庄规划区内使用原有宅基地进行农村村民住宅建设的，可按照本省（区、市）有关规定办理规划许可。涉及林业、水利、电力等部门的要及时征求意见。</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根据各部门联审结果，由乡镇政府对农民宅基地申请进行审批，出具《农村宅基地批准书》，鼓励地方将乡村建设规划许可证由乡镇一并发放，并以适当方式公开。乡镇要建立宅基地用地建房审批管理台账，有关资料归档留存，并及时将审批情况报县级农业农村、自然资源等部门备案。</w:t>
      </w:r>
    </w:p>
    <w:p>
      <w:pPr>
        <w:adjustRightInd w:val="0"/>
        <w:ind w:firstLine="632" w:firstLineChars="200"/>
        <w:rPr>
          <w:rFonts w:hint="eastAsia" w:ascii="楷体" w:hAnsi="楷体" w:eastAsia="楷体" w:cs="楷体"/>
          <w:kern w:val="0"/>
          <w:szCs w:val="32"/>
        </w:rPr>
      </w:pPr>
      <w:r>
        <w:rPr>
          <w:rFonts w:hint="eastAsia" w:ascii="楷体" w:hAnsi="楷体" w:eastAsia="楷体" w:cs="楷体"/>
          <w:kern w:val="0"/>
          <w:szCs w:val="32"/>
        </w:rPr>
        <w:t>（三）严格用地建房全过程管理</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全面落实“三到场”要求。收到宅基地和建房（规划许可）申请后，乡镇政府要及时组织农业农村、自然资源部门实地审查申请人是否符合条件、拟用地是否符合规划和地类等。经批准用地建房的农户，应当在开工前向乡镇政府或授权的牵头部门申请划定宅基地用地范围，乡镇政府及时组织农业农村、自然资源等部门到现场进行开工查验，实地丈量批放宅基地，确定建房位置。农户建房完工后，乡镇政府组织相关部门进行验收，实地检查农户是否按照批准面积、四至等要求使用宅基地，是否按照批准面积和规划要求建设住房，并出具《农村宅基地和建房（规划许可）验收意见表》。通过验收的农户，可以向不动产登记部门申请办理不动产登记。各地要依法组织开展农村用地建房动态巡查，及时发现和处置涉及宅基地使用和建房规划的各类违法违规行为。指</w:t>
      </w:r>
      <w:r>
        <w:rPr>
          <w:rFonts w:hint="eastAsia" w:ascii="仿宋" w:hAnsi="仿宋" w:eastAsia="仿宋" w:cs="仿宋"/>
          <w:color w:val="000000"/>
          <w:kern w:val="0"/>
          <w:szCs w:val="32"/>
        </w:rPr>
        <w:t>导村级组织完善宅基地民主管理程序，探索设立村级宅基地协管员。</w:t>
      </w:r>
    </w:p>
    <w:p>
      <w:pPr>
        <w:adjustRightInd w:val="0"/>
        <w:ind w:firstLine="632" w:firstLineChars="200"/>
        <w:rPr>
          <w:rFonts w:ascii="Times New Roman" w:hAnsi="Times New Roman" w:eastAsia="黑体"/>
          <w:kern w:val="0"/>
          <w:szCs w:val="32"/>
        </w:rPr>
      </w:pPr>
      <w:r>
        <w:rPr>
          <w:rFonts w:hint="eastAsia" w:ascii="Times New Roman" w:hAnsi="Times New Roman" w:eastAsia="黑体"/>
          <w:kern w:val="0"/>
          <w:szCs w:val="32"/>
        </w:rPr>
        <w:t>三、工作要求</w:t>
      </w:r>
    </w:p>
    <w:p>
      <w:pPr>
        <w:adjustRightInd w:val="0"/>
        <w:ind w:firstLine="632" w:firstLineChars="200"/>
        <w:rPr>
          <w:rFonts w:hint="eastAsia" w:ascii="仿宋" w:hAnsi="仿宋" w:eastAsia="仿宋" w:cs="仿宋"/>
          <w:kern w:val="0"/>
          <w:szCs w:val="32"/>
        </w:rPr>
      </w:pPr>
      <w:r>
        <w:rPr>
          <w:rFonts w:hint="eastAsia" w:ascii="仿宋" w:hAnsi="仿宋" w:eastAsia="仿宋" w:cs="仿宋"/>
          <w:kern w:val="0"/>
          <w:szCs w:val="32"/>
        </w:rPr>
        <w:t>各级农业农村、自然资源部门和县乡政府要切实履职尽责，有序开展工作，确保农民住宅建设用地供应、宅基地分配、农民建房规划管理等工作的连续性和稳定性。</w:t>
      </w:r>
    </w:p>
    <w:p>
      <w:pPr>
        <w:adjustRightInd w:val="0"/>
        <w:ind w:firstLine="632" w:firstLineChars="200"/>
        <w:rPr>
          <w:rFonts w:hint="eastAsia" w:ascii="楷体" w:hAnsi="楷体" w:eastAsia="楷体" w:cs="楷体"/>
          <w:kern w:val="0"/>
          <w:szCs w:val="32"/>
        </w:rPr>
      </w:pPr>
      <w:r>
        <w:rPr>
          <w:rFonts w:hint="eastAsia" w:ascii="楷体" w:hAnsi="楷体" w:eastAsia="楷体" w:cs="楷体"/>
          <w:kern w:val="0"/>
          <w:szCs w:val="32"/>
        </w:rPr>
        <w:t>（一）建立共同责任机制</w:t>
      </w:r>
    </w:p>
    <w:p>
      <w:pPr>
        <w:adjustRightInd w:val="0"/>
        <w:spacing w:line="530" w:lineRule="exact"/>
        <w:ind w:firstLine="632" w:firstLineChars="200"/>
        <w:rPr>
          <w:rFonts w:hint="eastAsia" w:ascii="仿宋" w:hAnsi="仿宋" w:eastAsia="仿宋" w:cs="仿宋"/>
          <w:color w:val="000000"/>
          <w:kern w:val="0"/>
          <w:szCs w:val="32"/>
        </w:rPr>
      </w:pPr>
      <w:r>
        <w:rPr>
          <w:rFonts w:hint="eastAsia" w:ascii="仿宋" w:hAnsi="仿宋" w:eastAsia="仿宋" w:cs="仿宋"/>
          <w:color w:val="000000"/>
          <w:kern w:val="0"/>
          <w:szCs w:val="32"/>
        </w:rPr>
        <w:t>按照部省指导、市县主导、乡镇主责、村级主体的要求，各地要建立健全农村宅基地管理机制。省级农业农村、自然资源等部门要主动入位，加强制度建设，完善</w:t>
      </w:r>
      <w:r>
        <w:rPr>
          <w:rFonts w:hint="eastAsia" w:ascii="仿宋" w:hAnsi="仿宋" w:eastAsia="仿宋" w:cs="仿宋"/>
          <w:kern w:val="0"/>
          <w:szCs w:val="32"/>
        </w:rPr>
        <w:t>相关政策，指导和督促基层开展工作。</w:t>
      </w:r>
      <w:r>
        <w:rPr>
          <w:rFonts w:hint="eastAsia" w:ascii="仿宋" w:hAnsi="仿宋" w:eastAsia="仿宋" w:cs="仿宋"/>
          <w:color w:val="000000"/>
          <w:kern w:val="0"/>
          <w:szCs w:val="32"/>
        </w:rPr>
        <w:t>市县政府要加强组织领导，统筹组织协调相关部门、乡镇政府、村级组织依法履行职责。乡镇政府要充实力量，健全机构，切实承担起宅基地审批和管理职责。村级组织要健全宅基地申请审核有关制度，确保宅基地分配使用公开、公平、公正。</w:t>
      </w:r>
    </w:p>
    <w:p>
      <w:pPr>
        <w:adjustRightInd w:val="0"/>
        <w:spacing w:line="530" w:lineRule="exact"/>
        <w:ind w:firstLine="632" w:firstLineChars="200"/>
        <w:rPr>
          <w:rFonts w:hint="eastAsia" w:ascii="楷体" w:hAnsi="楷体" w:eastAsia="楷体" w:cs="楷体"/>
          <w:kern w:val="0"/>
          <w:szCs w:val="32"/>
        </w:rPr>
      </w:pPr>
      <w:r>
        <w:rPr>
          <w:rFonts w:hint="eastAsia" w:ascii="楷体" w:hAnsi="楷体" w:eastAsia="楷体" w:cs="楷体"/>
          <w:kern w:val="0"/>
          <w:szCs w:val="32"/>
        </w:rPr>
        <w:t>（二）优化细化工作流程</w:t>
      </w:r>
    </w:p>
    <w:p>
      <w:pPr>
        <w:adjustRightInd w:val="0"/>
        <w:spacing w:line="530" w:lineRule="exact"/>
        <w:ind w:firstLine="632" w:firstLineChars="200"/>
        <w:rPr>
          <w:rFonts w:hint="eastAsia" w:ascii="仿宋" w:hAnsi="仿宋" w:eastAsia="仿宋" w:cs="仿宋"/>
          <w:kern w:val="0"/>
          <w:szCs w:val="32"/>
        </w:rPr>
      </w:pPr>
      <w:r>
        <w:rPr>
          <w:rFonts w:hint="eastAsia" w:ascii="仿宋" w:hAnsi="仿宋" w:eastAsia="仿宋" w:cs="仿宋"/>
          <w:color w:val="000000"/>
          <w:kern w:val="0"/>
          <w:szCs w:val="32"/>
        </w:rPr>
        <w:t>各地要对现行宅基地审批和建房规划许可办事指南、申请表单、申报材料清单等进行梳理，参照附件表单（附件1-6），结合本地实际进一步简化和规范申报材料，抓紧细化优化审批流程和办事指南。要加快信息化建设，逐步实现宅基地用地和建房规划许可数字化管理。</w:t>
      </w:r>
    </w:p>
    <w:p>
      <w:pPr>
        <w:adjustRightInd w:val="0"/>
        <w:spacing w:line="530" w:lineRule="exact"/>
        <w:ind w:firstLine="632" w:firstLineChars="200"/>
        <w:rPr>
          <w:rFonts w:hint="eastAsia" w:ascii="楷体" w:hAnsi="楷体" w:eastAsia="楷体" w:cs="楷体"/>
          <w:kern w:val="0"/>
          <w:szCs w:val="32"/>
        </w:rPr>
      </w:pPr>
      <w:r>
        <w:rPr>
          <w:rFonts w:hint="eastAsia" w:ascii="楷体" w:hAnsi="楷体" w:eastAsia="楷体" w:cs="楷体"/>
          <w:kern w:val="0"/>
          <w:szCs w:val="32"/>
        </w:rPr>
        <w:t>（三）严肃工作纪律</w:t>
      </w:r>
    </w:p>
    <w:p>
      <w:pPr>
        <w:adjustRightInd w:val="0"/>
        <w:spacing w:line="530" w:lineRule="exact"/>
        <w:ind w:firstLine="632" w:firstLineChars="200"/>
        <w:rPr>
          <w:rFonts w:hint="eastAsia" w:ascii="仿宋" w:hAnsi="仿宋" w:eastAsia="仿宋" w:cs="仿宋"/>
          <w:kern w:val="0"/>
          <w:szCs w:val="32"/>
        </w:rPr>
      </w:pPr>
      <w:r>
        <w:rPr>
          <w:rFonts w:hint="eastAsia" w:ascii="仿宋" w:hAnsi="仿宋" w:eastAsia="仿宋" w:cs="仿宋"/>
          <w:kern w:val="0"/>
          <w:szCs w:val="32"/>
        </w:rPr>
        <w:t>坚决杜绝推诿扯皮和不作为、乱作为的现象，防止出现工作“断层”“断档”。对工作不力、玩忽职守、滥用职权、徇私舞弊的，要依法严肃追责。</w:t>
      </w:r>
    </w:p>
    <w:p>
      <w:pPr>
        <w:adjustRightInd w:val="0"/>
        <w:spacing w:line="530" w:lineRule="exact"/>
        <w:ind w:firstLine="632" w:firstLineChars="200"/>
        <w:rPr>
          <w:rFonts w:ascii="Times New Roman" w:hAnsi="Times New Roman" w:eastAsia="仿宋_GB2312"/>
          <w:kern w:val="0"/>
          <w:szCs w:val="32"/>
        </w:rPr>
      </w:pPr>
    </w:p>
    <w:p>
      <w:pPr>
        <w:adjustRightInd w:val="0"/>
        <w:spacing w:line="530" w:lineRule="exact"/>
        <w:ind w:firstLine="632" w:firstLineChars="200"/>
        <w:rPr>
          <w:rFonts w:hint="eastAsia" w:ascii="仿宋" w:hAnsi="仿宋" w:eastAsia="仿宋" w:cs="仿宋"/>
          <w:kern w:val="0"/>
          <w:szCs w:val="32"/>
        </w:rPr>
      </w:pPr>
      <w:r>
        <w:rPr>
          <w:rFonts w:hint="eastAsia" w:ascii="仿宋" w:hAnsi="仿宋" w:eastAsia="仿宋" w:cs="仿宋"/>
          <w:kern w:val="0"/>
          <w:szCs w:val="32"/>
        </w:rPr>
        <w:t>附件：1．农村宅基地和建房（规划许可）申请表</w:t>
      </w:r>
    </w:p>
    <w:p>
      <w:pPr>
        <w:adjustRightInd w:val="0"/>
        <w:spacing w:line="530" w:lineRule="exact"/>
        <w:ind w:firstLine="632" w:firstLineChars="200"/>
        <w:rPr>
          <w:rFonts w:hint="eastAsia" w:ascii="仿宋" w:hAnsi="仿宋" w:eastAsia="仿宋" w:cs="仿宋"/>
          <w:kern w:val="0"/>
          <w:szCs w:val="32"/>
        </w:rPr>
      </w:pPr>
      <w:r>
        <w:rPr>
          <w:rFonts w:hint="eastAsia" w:ascii="仿宋" w:hAnsi="仿宋" w:eastAsia="仿宋" w:cs="仿宋"/>
          <w:kern w:val="0"/>
          <w:szCs w:val="32"/>
        </w:rPr>
        <w:t xml:space="preserve">      2．农村宅基地使用承诺书</w:t>
      </w:r>
    </w:p>
    <w:p>
      <w:pPr>
        <w:adjustRightInd w:val="0"/>
        <w:spacing w:line="530" w:lineRule="exact"/>
        <w:ind w:firstLine="632" w:firstLineChars="200"/>
        <w:rPr>
          <w:rFonts w:hint="eastAsia" w:ascii="仿宋" w:hAnsi="仿宋" w:eastAsia="仿宋" w:cs="仿宋"/>
          <w:kern w:val="0"/>
          <w:szCs w:val="32"/>
        </w:rPr>
      </w:pPr>
      <w:r>
        <w:rPr>
          <w:rFonts w:hint="eastAsia" w:ascii="仿宋" w:hAnsi="仿宋" w:eastAsia="仿宋" w:cs="仿宋"/>
          <w:kern w:val="0"/>
          <w:szCs w:val="32"/>
        </w:rPr>
        <w:t xml:space="preserve">      3．农村宅基地和建房（规划许可）审批表</w:t>
      </w:r>
    </w:p>
    <w:p>
      <w:pPr>
        <w:adjustRightInd w:val="0"/>
        <w:spacing w:line="530" w:lineRule="exact"/>
        <w:ind w:firstLine="632" w:firstLineChars="200"/>
        <w:rPr>
          <w:rFonts w:hint="eastAsia" w:ascii="仿宋" w:hAnsi="仿宋" w:eastAsia="仿宋" w:cs="仿宋"/>
          <w:kern w:val="0"/>
          <w:szCs w:val="32"/>
        </w:rPr>
      </w:pPr>
      <w:r>
        <w:rPr>
          <w:rFonts w:hint="eastAsia" w:ascii="仿宋" w:hAnsi="仿宋" w:eastAsia="仿宋" w:cs="仿宋"/>
          <w:kern w:val="0"/>
          <w:szCs w:val="32"/>
        </w:rPr>
        <w:t xml:space="preserve">      4．乡村建设规划许可证</w:t>
      </w:r>
    </w:p>
    <w:p>
      <w:pPr>
        <w:adjustRightInd w:val="0"/>
        <w:spacing w:line="530" w:lineRule="exact"/>
        <w:ind w:firstLine="632" w:firstLineChars="200"/>
        <w:rPr>
          <w:rFonts w:hint="eastAsia" w:ascii="仿宋" w:hAnsi="仿宋" w:eastAsia="仿宋" w:cs="仿宋"/>
          <w:kern w:val="0"/>
          <w:szCs w:val="32"/>
        </w:rPr>
      </w:pPr>
      <w:r>
        <w:rPr>
          <w:rFonts w:hint="eastAsia" w:ascii="仿宋" w:hAnsi="仿宋" w:eastAsia="仿宋" w:cs="仿宋"/>
          <w:kern w:val="0"/>
          <w:szCs w:val="32"/>
        </w:rPr>
        <w:t xml:space="preserve">      5．农村宅基地批准书</w:t>
      </w:r>
    </w:p>
    <w:p>
      <w:pPr>
        <w:adjustRightInd w:val="0"/>
        <w:spacing w:line="530" w:lineRule="exact"/>
        <w:ind w:firstLine="632" w:firstLineChars="200"/>
        <w:rPr>
          <w:rFonts w:hint="eastAsia" w:ascii="仿宋" w:hAnsi="仿宋" w:eastAsia="仿宋" w:cs="仿宋"/>
          <w:kern w:val="0"/>
          <w:szCs w:val="32"/>
        </w:rPr>
      </w:pPr>
      <w:r>
        <w:rPr>
          <w:rFonts w:hint="eastAsia" w:ascii="仿宋" w:hAnsi="仿宋" w:eastAsia="仿宋" w:cs="仿宋"/>
          <w:kern w:val="0"/>
          <w:szCs w:val="32"/>
        </w:rPr>
        <w:t xml:space="preserve">      6．农村宅基地和建房（规划许可）验收意见表</w:t>
      </w:r>
    </w:p>
    <w:p>
      <w:pPr>
        <w:widowControl/>
        <w:jc w:val="left"/>
        <w:rPr>
          <w:rFonts w:ascii="黑体" w:hAnsi="宋体" w:eastAsia="黑体"/>
          <w:kern w:val="0"/>
          <w:szCs w:val="32"/>
        </w:rPr>
      </w:pPr>
      <w:r>
        <w:rPr>
          <w:rFonts w:hint="eastAsia" w:ascii="仿宋" w:hAnsi="仿宋" w:eastAsia="仿宋" w:cs="仿宋"/>
          <w:kern w:val="0"/>
          <w:szCs w:val="32"/>
        </w:rPr>
        <w:br w:type="column"/>
      </w:r>
      <w:r>
        <w:rPr>
          <w:rFonts w:hint="eastAsia" w:ascii="黑体" w:hAnsi="宋体" w:eastAsia="黑体"/>
          <w:kern w:val="0"/>
          <w:szCs w:val="32"/>
        </w:rPr>
        <w:t>附件</w:t>
      </w:r>
      <w:r>
        <w:rPr>
          <w:rFonts w:ascii="黑体" w:hAnsi="宋体" w:eastAsia="黑体"/>
          <w:kern w:val="0"/>
          <w:szCs w:val="32"/>
        </w:rPr>
        <w:t>1-1</w:t>
      </w:r>
    </w:p>
    <w:tbl>
      <w:tblPr>
        <w:tblStyle w:val="4"/>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803"/>
        <w:gridCol w:w="290"/>
        <w:gridCol w:w="292"/>
        <w:gridCol w:w="142"/>
        <w:gridCol w:w="299"/>
        <w:gridCol w:w="141"/>
        <w:gridCol w:w="25"/>
        <w:gridCol w:w="554"/>
        <w:gridCol w:w="221"/>
        <w:gridCol w:w="79"/>
        <w:gridCol w:w="295"/>
        <w:gridCol w:w="432"/>
        <w:gridCol w:w="153"/>
        <w:gridCol w:w="301"/>
        <w:gridCol w:w="404"/>
        <w:gridCol w:w="476"/>
        <w:gridCol w:w="134"/>
        <w:gridCol w:w="146"/>
        <w:gridCol w:w="60"/>
        <w:gridCol w:w="385"/>
        <w:gridCol w:w="587"/>
        <w:gridCol w:w="144"/>
        <w:gridCol w:w="141"/>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89" w:hRule="atLeast"/>
          <w:jc w:val="center"/>
        </w:trPr>
        <w:tc>
          <w:tcPr>
            <w:tcW w:w="5000" w:type="pct"/>
            <w:gridSpan w:val="25"/>
            <w:tcBorders>
              <w:top w:val="nil"/>
              <w:left w:val="nil"/>
              <w:right w:val="nil"/>
            </w:tcBorders>
            <w:noWrap w:val="0"/>
            <w:vAlign w:val="center"/>
          </w:tcPr>
          <w:p>
            <w:pPr>
              <w:widowControl/>
              <w:jc w:val="center"/>
              <w:rPr>
                <w:rFonts w:ascii="Times New Roman" w:hAnsi="Times New Roman" w:eastAsia="方正小标宋简体" w:cs="Times New Roman"/>
                <w:kern w:val="0"/>
                <w:sz w:val="44"/>
                <w:szCs w:val="44"/>
              </w:rPr>
            </w:pPr>
            <w:r>
              <w:rPr>
                <w:rFonts w:hint="eastAsia" w:ascii="Times New Roman" w:hAnsi="方正小标宋简体" w:eastAsia="方正小标宋简体" w:cs="Times New Roman"/>
                <w:kern w:val="0"/>
                <w:sz w:val="44"/>
                <w:szCs w:val="44"/>
              </w:rPr>
              <w:t>农村宅基地和建房（规划许可）申请表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47" w:hRule="atLeast"/>
          <w:jc w:val="center"/>
        </w:trPr>
        <w:tc>
          <w:tcPr>
            <w:tcW w:w="522" w:type="pct"/>
            <w:vMerge w:val="restart"/>
            <w:noWrap w:val="0"/>
            <w:vAlign w:val="center"/>
          </w:tcPr>
          <w:p>
            <w:pPr>
              <w:snapToGrid w:val="0"/>
              <w:spacing w:line="240" w:lineRule="exact"/>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申请户主信息</w:t>
            </w:r>
          </w:p>
        </w:tc>
        <w:tc>
          <w:tcPr>
            <w:tcW w:w="457" w:type="pct"/>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姓名</w:t>
            </w:r>
          </w:p>
        </w:tc>
        <w:tc>
          <w:tcPr>
            <w:tcW w:w="662" w:type="pct"/>
            <w:gridSpan w:val="5"/>
            <w:noWrap w:val="0"/>
            <w:vAlign w:val="center"/>
          </w:tcPr>
          <w:p>
            <w:pPr>
              <w:spacing w:line="240" w:lineRule="exact"/>
              <w:jc w:val="center"/>
              <w:rPr>
                <w:rFonts w:ascii="Times New Roman" w:hAnsi="Times New Roman" w:eastAsia="仿宋_GB2312" w:cs="Times New Roman"/>
                <w:kern w:val="0"/>
                <w:sz w:val="22"/>
                <w:szCs w:val="21"/>
              </w:rPr>
            </w:pPr>
          </w:p>
        </w:tc>
        <w:tc>
          <w:tcPr>
            <w:tcW w:w="455" w:type="pct"/>
            <w:gridSpan w:val="3"/>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性别</w:t>
            </w:r>
          </w:p>
        </w:tc>
        <w:tc>
          <w:tcPr>
            <w:tcW w:w="459" w:type="pct"/>
            <w:gridSpan w:val="3"/>
            <w:noWrap w:val="0"/>
            <w:vAlign w:val="center"/>
          </w:tcPr>
          <w:p>
            <w:pPr>
              <w:spacing w:line="240" w:lineRule="exact"/>
              <w:jc w:val="center"/>
              <w:rPr>
                <w:rFonts w:ascii="Times New Roman" w:hAnsi="Times New Roman" w:eastAsia="仿宋_GB2312" w:cs="Times New Roman"/>
                <w:kern w:val="0"/>
                <w:sz w:val="22"/>
                <w:szCs w:val="21"/>
              </w:rPr>
            </w:pPr>
          </w:p>
        </w:tc>
        <w:tc>
          <w:tcPr>
            <w:tcW w:w="488" w:type="pct"/>
            <w:gridSpan w:val="3"/>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年龄</w:t>
            </w:r>
          </w:p>
        </w:tc>
        <w:tc>
          <w:tcPr>
            <w:tcW w:w="464" w:type="pct"/>
            <w:gridSpan w:val="4"/>
            <w:noWrap w:val="0"/>
            <w:vAlign w:val="center"/>
          </w:tcPr>
          <w:p>
            <w:pPr>
              <w:spacing w:line="240" w:lineRule="exact"/>
              <w:ind w:firstLine="432" w:firstLineChars="200"/>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岁</w:t>
            </w:r>
          </w:p>
        </w:tc>
        <w:tc>
          <w:tcPr>
            <w:tcW w:w="635" w:type="pct"/>
            <w:gridSpan w:val="3"/>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联系电话</w:t>
            </w:r>
          </w:p>
        </w:tc>
        <w:tc>
          <w:tcPr>
            <w:tcW w:w="859" w:type="pct"/>
            <w:gridSpan w:val="2"/>
            <w:noWrap w:val="0"/>
            <w:vAlign w:val="center"/>
          </w:tcPr>
          <w:p>
            <w:pPr>
              <w:spacing w:line="240" w:lineRule="exact"/>
              <w:jc w:val="center"/>
              <w:rPr>
                <w:rFonts w:ascii="Times New Roman" w:hAnsi="Times New Roman" w:eastAsia="仿宋_GB2312" w:cs="Times New Roman"/>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47" w:hRule="atLeast"/>
          <w:jc w:val="center"/>
        </w:trPr>
        <w:tc>
          <w:tcPr>
            <w:tcW w:w="522" w:type="pct"/>
            <w:vMerge w:val="continue"/>
            <w:noWrap w:val="0"/>
            <w:vAlign w:val="center"/>
          </w:tcPr>
          <w:p>
            <w:pPr>
              <w:spacing w:line="240" w:lineRule="exact"/>
              <w:jc w:val="center"/>
              <w:rPr>
                <w:rFonts w:ascii="Times New Roman" w:hAnsi="Times New Roman" w:eastAsia="仿宋_GB2312" w:cs="Times New Roman"/>
                <w:kern w:val="0"/>
                <w:sz w:val="22"/>
              </w:rPr>
            </w:pPr>
          </w:p>
        </w:tc>
        <w:tc>
          <w:tcPr>
            <w:tcW w:w="622" w:type="pct"/>
            <w:gridSpan w:val="2"/>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身份证号</w:t>
            </w:r>
          </w:p>
        </w:tc>
        <w:tc>
          <w:tcPr>
            <w:tcW w:w="1165" w:type="pct"/>
            <w:gridSpan w:val="9"/>
            <w:noWrap w:val="0"/>
            <w:vAlign w:val="center"/>
          </w:tcPr>
          <w:p>
            <w:pPr>
              <w:spacing w:line="240" w:lineRule="exact"/>
              <w:jc w:val="center"/>
              <w:rPr>
                <w:rFonts w:ascii="Times New Roman" w:hAnsi="Times New Roman" w:eastAsia="仿宋_GB2312" w:cs="Times New Roman"/>
                <w:kern w:val="0"/>
                <w:sz w:val="22"/>
                <w:szCs w:val="21"/>
              </w:rPr>
            </w:pPr>
          </w:p>
        </w:tc>
        <w:tc>
          <w:tcPr>
            <w:tcW w:w="733" w:type="pct"/>
            <w:gridSpan w:val="4"/>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户口</w:t>
            </w:r>
          </w:p>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所在地</w:t>
            </w:r>
          </w:p>
        </w:tc>
        <w:tc>
          <w:tcPr>
            <w:tcW w:w="1959" w:type="pct"/>
            <w:gridSpan w:val="9"/>
            <w:noWrap w:val="0"/>
            <w:vAlign w:val="center"/>
          </w:tcPr>
          <w:p>
            <w:pPr>
              <w:spacing w:line="240" w:lineRule="exact"/>
              <w:jc w:val="center"/>
              <w:rPr>
                <w:rFonts w:ascii="Times New Roman" w:hAnsi="Times New Roman" w:eastAsia="仿宋_GB2312" w:cs="Times New Roman"/>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26" w:hRule="exact"/>
          <w:jc w:val="center"/>
        </w:trPr>
        <w:tc>
          <w:tcPr>
            <w:tcW w:w="522" w:type="pct"/>
            <w:vMerge w:val="restart"/>
            <w:noWrap w:val="0"/>
            <w:vAlign w:val="center"/>
          </w:tcPr>
          <w:p>
            <w:pPr>
              <w:spacing w:line="240" w:lineRule="exact"/>
              <w:jc w:val="center"/>
              <w:rPr>
                <w:rFonts w:ascii="Times New Roman" w:hAnsi="Times New Roman" w:cs="Times New Roman"/>
                <w:kern w:val="0"/>
                <w:sz w:val="22"/>
              </w:rPr>
            </w:pPr>
            <w:r>
              <w:rPr>
                <w:rFonts w:hint="eastAsia" w:ascii="Times New Roman" w:hAnsi="Times New Roman" w:eastAsia="仿宋_GB2312" w:cs="Times New Roman"/>
                <w:kern w:val="0"/>
                <w:sz w:val="22"/>
              </w:rPr>
              <w:t>家庭成员信息</w:t>
            </w:r>
          </w:p>
        </w:tc>
        <w:tc>
          <w:tcPr>
            <w:tcW w:w="622" w:type="pct"/>
            <w:gridSpan w:val="2"/>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姓名</w:t>
            </w:r>
          </w:p>
        </w:tc>
        <w:tc>
          <w:tcPr>
            <w:tcW w:w="417" w:type="pct"/>
            <w:gridSpan w:val="3"/>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年龄</w:t>
            </w:r>
          </w:p>
        </w:tc>
        <w:tc>
          <w:tcPr>
            <w:tcW w:w="748" w:type="pct"/>
            <w:gridSpan w:val="6"/>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与户主关系</w:t>
            </w:r>
          </w:p>
        </w:tc>
        <w:tc>
          <w:tcPr>
            <w:tcW w:w="1081" w:type="pct"/>
            <w:gridSpan w:val="6"/>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身份证号</w:t>
            </w:r>
          </w:p>
        </w:tc>
        <w:tc>
          <w:tcPr>
            <w:tcW w:w="1611" w:type="pct"/>
            <w:gridSpan w:val="7"/>
            <w:noWrap w:val="0"/>
            <w:vAlign w:val="center"/>
          </w:tcPr>
          <w:p>
            <w:pPr>
              <w:spacing w:line="240" w:lineRule="exact"/>
              <w:jc w:val="center"/>
              <w:rPr>
                <w:rFonts w:ascii="Times New Roman" w:hAnsi="Times New Roman" w:eastAsia="仿宋_GB2312" w:cs="Times New Roman"/>
                <w:kern w:val="0"/>
                <w:sz w:val="22"/>
                <w:szCs w:val="21"/>
              </w:rPr>
            </w:pPr>
            <w:r>
              <w:rPr>
                <w:rFonts w:hint="eastAsia" w:ascii="Times New Roman" w:hAnsi="Times New Roman" w:eastAsia="仿宋_GB2312" w:cs="Times New Roman"/>
                <w:kern w:val="0"/>
                <w:sz w:val="22"/>
                <w:szCs w:val="21"/>
              </w:rPr>
              <w:t>户口所在地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19" w:hRule="exact"/>
          <w:jc w:val="center"/>
        </w:trPr>
        <w:tc>
          <w:tcPr>
            <w:tcW w:w="522" w:type="pct"/>
            <w:vMerge w:val="continue"/>
            <w:noWrap w:val="0"/>
            <w:vAlign w:val="center"/>
          </w:tcPr>
          <w:p>
            <w:pPr>
              <w:spacing w:line="240" w:lineRule="exact"/>
              <w:rPr>
                <w:rFonts w:ascii="Times New Roman" w:hAnsi="Times New Roman" w:cs="Times New Roman"/>
                <w:kern w:val="0"/>
                <w:sz w:val="22"/>
              </w:rPr>
            </w:pPr>
          </w:p>
        </w:tc>
        <w:tc>
          <w:tcPr>
            <w:tcW w:w="622" w:type="pct"/>
            <w:gridSpan w:val="2"/>
            <w:noWrap w:val="0"/>
            <w:vAlign w:val="top"/>
          </w:tcPr>
          <w:p>
            <w:pPr>
              <w:spacing w:line="240" w:lineRule="exact"/>
              <w:rPr>
                <w:rFonts w:ascii="Times New Roman" w:hAnsi="Times New Roman" w:eastAsia="仿宋_GB2312" w:cs="Times New Roman"/>
                <w:kern w:val="0"/>
                <w:sz w:val="22"/>
                <w:szCs w:val="21"/>
              </w:rPr>
            </w:pPr>
          </w:p>
        </w:tc>
        <w:tc>
          <w:tcPr>
            <w:tcW w:w="417" w:type="pct"/>
            <w:gridSpan w:val="3"/>
            <w:noWrap w:val="0"/>
            <w:vAlign w:val="top"/>
          </w:tcPr>
          <w:p>
            <w:pPr>
              <w:spacing w:line="240" w:lineRule="exact"/>
              <w:rPr>
                <w:rFonts w:ascii="Times New Roman" w:hAnsi="Times New Roman" w:eastAsia="仿宋_GB2312" w:cs="Times New Roman"/>
                <w:kern w:val="0"/>
                <w:sz w:val="22"/>
                <w:szCs w:val="21"/>
              </w:rPr>
            </w:pPr>
          </w:p>
        </w:tc>
        <w:tc>
          <w:tcPr>
            <w:tcW w:w="748" w:type="pct"/>
            <w:gridSpan w:val="6"/>
            <w:noWrap w:val="0"/>
            <w:vAlign w:val="top"/>
          </w:tcPr>
          <w:p>
            <w:pPr>
              <w:spacing w:line="240" w:lineRule="exact"/>
              <w:jc w:val="center"/>
              <w:rPr>
                <w:rFonts w:ascii="Times New Roman" w:hAnsi="Times New Roman" w:eastAsia="仿宋_GB2312" w:cs="Times New Roman"/>
                <w:kern w:val="0"/>
                <w:sz w:val="22"/>
                <w:szCs w:val="18"/>
              </w:rPr>
            </w:pPr>
          </w:p>
        </w:tc>
        <w:tc>
          <w:tcPr>
            <w:tcW w:w="1081" w:type="pct"/>
            <w:gridSpan w:val="6"/>
            <w:noWrap w:val="0"/>
            <w:vAlign w:val="top"/>
          </w:tcPr>
          <w:p>
            <w:pPr>
              <w:spacing w:line="240" w:lineRule="exact"/>
              <w:rPr>
                <w:rFonts w:ascii="Times New Roman" w:hAnsi="Times New Roman" w:eastAsia="仿宋_GB2312" w:cs="Times New Roman"/>
                <w:kern w:val="0"/>
                <w:sz w:val="22"/>
                <w:szCs w:val="21"/>
              </w:rPr>
            </w:pPr>
          </w:p>
        </w:tc>
        <w:tc>
          <w:tcPr>
            <w:tcW w:w="1611" w:type="pct"/>
            <w:gridSpan w:val="7"/>
            <w:noWrap w:val="0"/>
            <w:vAlign w:val="top"/>
          </w:tcPr>
          <w:p>
            <w:pPr>
              <w:spacing w:line="240" w:lineRule="exact"/>
              <w:rPr>
                <w:rFonts w:ascii="Times New Roman" w:hAnsi="Times New Roman" w:eastAsia="仿宋_GB2312" w:cs="Times New Roman"/>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24" w:hRule="exact"/>
          <w:jc w:val="center"/>
        </w:trPr>
        <w:tc>
          <w:tcPr>
            <w:tcW w:w="522" w:type="pct"/>
            <w:vMerge w:val="continue"/>
            <w:noWrap w:val="0"/>
            <w:vAlign w:val="center"/>
          </w:tcPr>
          <w:p>
            <w:pPr>
              <w:spacing w:line="240" w:lineRule="exact"/>
              <w:rPr>
                <w:rFonts w:ascii="Times New Roman" w:hAnsi="Times New Roman" w:cs="Times New Roman"/>
                <w:kern w:val="0"/>
                <w:sz w:val="22"/>
              </w:rPr>
            </w:pPr>
          </w:p>
        </w:tc>
        <w:tc>
          <w:tcPr>
            <w:tcW w:w="622" w:type="pct"/>
            <w:gridSpan w:val="2"/>
            <w:noWrap w:val="0"/>
            <w:vAlign w:val="top"/>
          </w:tcPr>
          <w:p>
            <w:pPr>
              <w:spacing w:line="240" w:lineRule="exact"/>
              <w:rPr>
                <w:rFonts w:ascii="Times New Roman" w:hAnsi="Times New Roman" w:eastAsia="仿宋_GB2312" w:cs="Times New Roman"/>
                <w:kern w:val="0"/>
                <w:sz w:val="22"/>
                <w:szCs w:val="21"/>
              </w:rPr>
            </w:pPr>
          </w:p>
        </w:tc>
        <w:tc>
          <w:tcPr>
            <w:tcW w:w="417" w:type="pct"/>
            <w:gridSpan w:val="3"/>
            <w:noWrap w:val="0"/>
            <w:vAlign w:val="top"/>
          </w:tcPr>
          <w:p>
            <w:pPr>
              <w:spacing w:line="240" w:lineRule="exact"/>
              <w:rPr>
                <w:rFonts w:ascii="Times New Roman" w:hAnsi="Times New Roman" w:eastAsia="仿宋_GB2312" w:cs="Times New Roman"/>
                <w:kern w:val="0"/>
                <w:sz w:val="22"/>
                <w:szCs w:val="21"/>
              </w:rPr>
            </w:pPr>
          </w:p>
        </w:tc>
        <w:tc>
          <w:tcPr>
            <w:tcW w:w="748" w:type="pct"/>
            <w:gridSpan w:val="6"/>
            <w:noWrap w:val="0"/>
            <w:vAlign w:val="top"/>
          </w:tcPr>
          <w:p>
            <w:pPr>
              <w:spacing w:line="240" w:lineRule="exact"/>
              <w:rPr>
                <w:rFonts w:ascii="Times New Roman" w:hAnsi="Times New Roman" w:eastAsia="仿宋_GB2312" w:cs="Times New Roman"/>
                <w:kern w:val="0"/>
                <w:sz w:val="22"/>
                <w:szCs w:val="21"/>
              </w:rPr>
            </w:pPr>
          </w:p>
        </w:tc>
        <w:tc>
          <w:tcPr>
            <w:tcW w:w="1081" w:type="pct"/>
            <w:gridSpan w:val="6"/>
            <w:noWrap w:val="0"/>
            <w:vAlign w:val="top"/>
          </w:tcPr>
          <w:p>
            <w:pPr>
              <w:spacing w:line="240" w:lineRule="exact"/>
              <w:rPr>
                <w:rFonts w:ascii="Times New Roman" w:hAnsi="Times New Roman" w:eastAsia="仿宋_GB2312" w:cs="Times New Roman"/>
                <w:kern w:val="0"/>
                <w:sz w:val="22"/>
                <w:szCs w:val="21"/>
              </w:rPr>
            </w:pPr>
          </w:p>
        </w:tc>
        <w:tc>
          <w:tcPr>
            <w:tcW w:w="1611" w:type="pct"/>
            <w:gridSpan w:val="7"/>
            <w:noWrap w:val="0"/>
            <w:vAlign w:val="top"/>
          </w:tcPr>
          <w:p>
            <w:pPr>
              <w:spacing w:line="240" w:lineRule="exact"/>
              <w:rPr>
                <w:rFonts w:ascii="Times New Roman" w:hAnsi="Times New Roman" w:eastAsia="仿宋_GB2312" w:cs="Times New Roman"/>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35" w:hRule="exact"/>
          <w:jc w:val="center"/>
        </w:trPr>
        <w:tc>
          <w:tcPr>
            <w:tcW w:w="522" w:type="pct"/>
            <w:vMerge w:val="continue"/>
            <w:noWrap w:val="0"/>
            <w:vAlign w:val="center"/>
          </w:tcPr>
          <w:p>
            <w:pPr>
              <w:spacing w:line="240" w:lineRule="exact"/>
              <w:rPr>
                <w:rFonts w:ascii="Times New Roman" w:hAnsi="Times New Roman" w:cs="Times New Roman"/>
                <w:kern w:val="0"/>
                <w:sz w:val="22"/>
              </w:rPr>
            </w:pPr>
          </w:p>
        </w:tc>
        <w:tc>
          <w:tcPr>
            <w:tcW w:w="622" w:type="pct"/>
            <w:gridSpan w:val="2"/>
            <w:noWrap w:val="0"/>
            <w:vAlign w:val="top"/>
          </w:tcPr>
          <w:p>
            <w:pPr>
              <w:spacing w:line="240" w:lineRule="exact"/>
              <w:rPr>
                <w:rFonts w:ascii="Times New Roman" w:hAnsi="Times New Roman" w:eastAsia="仿宋_GB2312" w:cs="Times New Roman"/>
                <w:kern w:val="0"/>
                <w:sz w:val="22"/>
                <w:szCs w:val="21"/>
              </w:rPr>
            </w:pPr>
          </w:p>
        </w:tc>
        <w:tc>
          <w:tcPr>
            <w:tcW w:w="417" w:type="pct"/>
            <w:gridSpan w:val="3"/>
            <w:noWrap w:val="0"/>
            <w:vAlign w:val="top"/>
          </w:tcPr>
          <w:p>
            <w:pPr>
              <w:spacing w:line="240" w:lineRule="exact"/>
              <w:rPr>
                <w:rFonts w:ascii="Times New Roman" w:hAnsi="Times New Roman" w:eastAsia="仿宋_GB2312" w:cs="Times New Roman"/>
                <w:kern w:val="0"/>
                <w:sz w:val="22"/>
                <w:szCs w:val="21"/>
              </w:rPr>
            </w:pPr>
          </w:p>
        </w:tc>
        <w:tc>
          <w:tcPr>
            <w:tcW w:w="748" w:type="pct"/>
            <w:gridSpan w:val="6"/>
            <w:noWrap w:val="0"/>
            <w:vAlign w:val="top"/>
          </w:tcPr>
          <w:p>
            <w:pPr>
              <w:spacing w:line="240" w:lineRule="exact"/>
              <w:rPr>
                <w:rFonts w:ascii="Times New Roman" w:hAnsi="Times New Roman" w:eastAsia="仿宋_GB2312" w:cs="Times New Roman"/>
                <w:kern w:val="0"/>
                <w:sz w:val="22"/>
                <w:szCs w:val="21"/>
              </w:rPr>
            </w:pPr>
          </w:p>
        </w:tc>
        <w:tc>
          <w:tcPr>
            <w:tcW w:w="1081" w:type="pct"/>
            <w:gridSpan w:val="6"/>
            <w:noWrap w:val="0"/>
            <w:vAlign w:val="top"/>
          </w:tcPr>
          <w:p>
            <w:pPr>
              <w:spacing w:line="240" w:lineRule="exact"/>
              <w:rPr>
                <w:rFonts w:ascii="Times New Roman" w:hAnsi="Times New Roman" w:eastAsia="仿宋_GB2312" w:cs="Times New Roman"/>
                <w:kern w:val="0"/>
                <w:sz w:val="22"/>
                <w:szCs w:val="21"/>
              </w:rPr>
            </w:pPr>
          </w:p>
        </w:tc>
        <w:tc>
          <w:tcPr>
            <w:tcW w:w="1611" w:type="pct"/>
            <w:gridSpan w:val="7"/>
            <w:noWrap w:val="0"/>
            <w:vAlign w:val="top"/>
          </w:tcPr>
          <w:p>
            <w:pPr>
              <w:spacing w:line="240" w:lineRule="exact"/>
              <w:rPr>
                <w:rFonts w:ascii="Times New Roman" w:hAnsi="Times New Roman" w:eastAsia="仿宋_GB2312" w:cs="Times New Roman"/>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6" w:hRule="atLeast"/>
          <w:jc w:val="center"/>
        </w:trPr>
        <w:tc>
          <w:tcPr>
            <w:tcW w:w="522" w:type="pct"/>
            <w:vMerge w:val="continue"/>
            <w:noWrap w:val="0"/>
            <w:vAlign w:val="center"/>
          </w:tcPr>
          <w:p>
            <w:pPr>
              <w:spacing w:line="240" w:lineRule="exact"/>
              <w:rPr>
                <w:rFonts w:ascii="Times New Roman" w:hAnsi="Times New Roman" w:cs="Times New Roman"/>
                <w:kern w:val="0"/>
                <w:sz w:val="22"/>
              </w:rPr>
            </w:pPr>
          </w:p>
        </w:tc>
        <w:tc>
          <w:tcPr>
            <w:tcW w:w="622" w:type="pct"/>
            <w:gridSpan w:val="2"/>
            <w:noWrap w:val="0"/>
            <w:vAlign w:val="top"/>
          </w:tcPr>
          <w:p>
            <w:pPr>
              <w:spacing w:line="240" w:lineRule="exact"/>
              <w:rPr>
                <w:rFonts w:ascii="Times New Roman" w:hAnsi="Times New Roman" w:eastAsia="仿宋_GB2312" w:cs="Times New Roman"/>
                <w:kern w:val="0"/>
                <w:sz w:val="22"/>
                <w:szCs w:val="32"/>
              </w:rPr>
            </w:pPr>
          </w:p>
        </w:tc>
        <w:tc>
          <w:tcPr>
            <w:tcW w:w="417" w:type="pct"/>
            <w:gridSpan w:val="3"/>
            <w:noWrap w:val="0"/>
            <w:vAlign w:val="top"/>
          </w:tcPr>
          <w:p>
            <w:pPr>
              <w:spacing w:line="240" w:lineRule="exact"/>
              <w:rPr>
                <w:rFonts w:ascii="Times New Roman" w:hAnsi="Times New Roman" w:eastAsia="仿宋_GB2312" w:cs="Times New Roman"/>
                <w:kern w:val="0"/>
                <w:sz w:val="22"/>
                <w:szCs w:val="32"/>
              </w:rPr>
            </w:pPr>
          </w:p>
        </w:tc>
        <w:tc>
          <w:tcPr>
            <w:tcW w:w="748" w:type="pct"/>
            <w:gridSpan w:val="6"/>
            <w:noWrap w:val="0"/>
            <w:vAlign w:val="top"/>
          </w:tcPr>
          <w:p>
            <w:pPr>
              <w:spacing w:line="240" w:lineRule="exact"/>
              <w:rPr>
                <w:rFonts w:ascii="Times New Roman" w:hAnsi="Times New Roman" w:eastAsia="仿宋_GB2312" w:cs="Times New Roman"/>
                <w:kern w:val="0"/>
                <w:sz w:val="22"/>
                <w:szCs w:val="32"/>
              </w:rPr>
            </w:pPr>
          </w:p>
        </w:tc>
        <w:tc>
          <w:tcPr>
            <w:tcW w:w="1081" w:type="pct"/>
            <w:gridSpan w:val="6"/>
            <w:noWrap w:val="0"/>
            <w:vAlign w:val="top"/>
          </w:tcPr>
          <w:p>
            <w:pPr>
              <w:spacing w:line="240" w:lineRule="exact"/>
              <w:rPr>
                <w:rFonts w:ascii="Times New Roman" w:hAnsi="Times New Roman" w:eastAsia="仿宋_GB2312" w:cs="Times New Roman"/>
                <w:kern w:val="0"/>
                <w:sz w:val="22"/>
                <w:szCs w:val="32"/>
              </w:rPr>
            </w:pPr>
          </w:p>
        </w:tc>
        <w:tc>
          <w:tcPr>
            <w:tcW w:w="1611" w:type="pct"/>
            <w:gridSpan w:val="7"/>
            <w:noWrap w:val="0"/>
            <w:vAlign w:val="top"/>
          </w:tcPr>
          <w:p>
            <w:pPr>
              <w:spacing w:line="240" w:lineRule="exact"/>
              <w:rPr>
                <w:rFonts w:ascii="Times New Roman" w:hAnsi="Times New Roman" w:eastAsia="仿宋_GB2312" w:cs="Times New Roman"/>
                <w:kern w:val="0"/>
                <w:sz w:val="2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66" w:hRule="atLeast"/>
          <w:jc w:val="center"/>
        </w:trPr>
        <w:tc>
          <w:tcPr>
            <w:tcW w:w="522" w:type="pct"/>
            <w:vMerge w:val="restart"/>
            <w:noWrap w:val="0"/>
            <w:vAlign w:val="center"/>
          </w:tcPr>
          <w:p>
            <w:pPr>
              <w:spacing w:line="240" w:lineRule="exact"/>
              <w:jc w:val="center"/>
              <w:rPr>
                <w:rFonts w:ascii="Times New Roman" w:hAnsi="Times New Roman" w:eastAsia="仿宋_GB2312" w:cs="Times New Roman"/>
                <w:kern w:val="0"/>
                <w:sz w:val="22"/>
                <w:szCs w:val="32"/>
              </w:rPr>
            </w:pPr>
            <w:r>
              <w:rPr>
                <w:rFonts w:hint="eastAsia" w:ascii="Times New Roman" w:hAnsi="Times New Roman" w:eastAsia="仿宋_GB2312" w:cs="Times New Roman"/>
                <w:kern w:val="0"/>
                <w:sz w:val="22"/>
              </w:rPr>
              <w:t>现宅基地及农房情况</w:t>
            </w:r>
          </w:p>
        </w:tc>
        <w:tc>
          <w:tcPr>
            <w:tcW w:w="788" w:type="pct"/>
            <w:gridSpan w:val="3"/>
            <w:noWrap w:val="0"/>
            <w:vAlign w:val="center"/>
          </w:tcPr>
          <w:p>
            <w:pPr>
              <w:spacing w:line="240" w:lineRule="exact"/>
              <w:rPr>
                <w:rFonts w:ascii="Times New Roman" w:hAnsi="Times New Roman" w:eastAsia="仿宋_GB2312" w:cs="Times New Roman"/>
                <w:kern w:val="0"/>
                <w:sz w:val="22"/>
                <w:szCs w:val="32"/>
              </w:rPr>
            </w:pPr>
            <w:r>
              <w:rPr>
                <w:rFonts w:hint="eastAsia" w:ascii="Times New Roman" w:hAnsi="Times New Roman" w:eastAsia="仿宋_GB2312" w:cs="Times New Roman"/>
                <w:kern w:val="0"/>
                <w:sz w:val="22"/>
              </w:rPr>
              <w:t>宅基地面积</w:t>
            </w:r>
          </w:p>
        </w:tc>
        <w:tc>
          <w:tcPr>
            <w:tcW w:w="660" w:type="pct"/>
            <w:gridSpan w:val="5"/>
            <w:noWrap w:val="0"/>
            <w:vAlign w:val="center"/>
          </w:tcPr>
          <w:p>
            <w:pPr>
              <w:spacing w:line="240" w:lineRule="exact"/>
              <w:rPr>
                <w:rFonts w:ascii="Times New Roman" w:hAnsi="Times New Roman" w:eastAsia="仿宋_GB2312" w:cs="Times New Roman"/>
                <w:kern w:val="0"/>
                <w:sz w:val="22"/>
                <w:szCs w:val="21"/>
                <w:vertAlign w:val="superscript"/>
              </w:rPr>
            </w:pPr>
            <w:r>
              <w:rPr>
                <w:rFonts w:ascii="Times New Roman" w:hAnsi="Times New Roman" w:eastAsia="仿宋_GB2312" w:cs="Times New Roman"/>
                <w:kern w:val="0"/>
                <w:sz w:val="22"/>
                <w:szCs w:val="32"/>
              </w:rPr>
              <w:t xml:space="preserve">      </w:t>
            </w:r>
            <w:r>
              <w:rPr>
                <w:rFonts w:ascii="Times New Roman" w:hAnsi="Times New Roman" w:eastAsia="仿宋_GB2312" w:cs="Times New Roman"/>
                <w:kern w:val="0"/>
                <w:sz w:val="22"/>
                <w:szCs w:val="21"/>
              </w:rPr>
              <w:t>m</w:t>
            </w:r>
            <w:r>
              <w:rPr>
                <w:rFonts w:ascii="Times New Roman" w:hAnsi="Times New Roman" w:eastAsia="仿宋_GB2312" w:cs="Times New Roman"/>
                <w:kern w:val="0"/>
                <w:sz w:val="22"/>
                <w:szCs w:val="21"/>
                <w:vertAlign w:val="superscript"/>
              </w:rPr>
              <w:t>2</w:t>
            </w:r>
          </w:p>
        </w:tc>
        <w:tc>
          <w:tcPr>
            <w:tcW w:w="672" w:type="pct"/>
            <w:gridSpan w:val="5"/>
            <w:noWrap w:val="0"/>
            <w:vAlign w:val="center"/>
          </w:tcPr>
          <w:p>
            <w:pPr>
              <w:spacing w:line="240" w:lineRule="exact"/>
              <w:jc w:val="left"/>
              <w:rPr>
                <w:rFonts w:ascii="Times New Roman" w:hAnsi="Times New Roman" w:eastAsia="仿宋_GB2312" w:cs="Times New Roman"/>
                <w:kern w:val="0"/>
                <w:sz w:val="22"/>
                <w:szCs w:val="32"/>
              </w:rPr>
            </w:pPr>
            <w:r>
              <w:rPr>
                <w:rFonts w:hint="eastAsia" w:ascii="Times New Roman" w:hAnsi="Times New Roman" w:eastAsia="仿宋_GB2312" w:cs="Times New Roman"/>
                <w:kern w:val="0"/>
                <w:sz w:val="22"/>
              </w:rPr>
              <w:t>建筑面积</w:t>
            </w:r>
          </w:p>
        </w:tc>
        <w:tc>
          <w:tcPr>
            <w:tcW w:w="672" w:type="pct"/>
            <w:gridSpan w:val="3"/>
            <w:noWrap w:val="0"/>
            <w:vAlign w:val="center"/>
          </w:tcPr>
          <w:p>
            <w:pPr>
              <w:spacing w:line="240" w:lineRule="exact"/>
              <w:ind w:firstLine="648" w:firstLineChars="300"/>
              <w:jc w:val="left"/>
              <w:rPr>
                <w:rFonts w:ascii="Times New Roman" w:hAnsi="Times New Roman" w:eastAsia="仿宋_GB2312" w:cs="Times New Roman"/>
                <w:kern w:val="0"/>
                <w:sz w:val="22"/>
                <w:szCs w:val="21"/>
              </w:rPr>
            </w:pPr>
            <w:r>
              <w:rPr>
                <w:rFonts w:ascii="Times New Roman" w:hAnsi="Times New Roman" w:eastAsia="仿宋_GB2312" w:cs="Times New Roman"/>
                <w:kern w:val="0"/>
                <w:sz w:val="22"/>
                <w:szCs w:val="21"/>
              </w:rPr>
              <w:t>m</w:t>
            </w:r>
            <w:r>
              <w:rPr>
                <w:rFonts w:ascii="Times New Roman" w:hAnsi="Times New Roman" w:eastAsia="仿宋_GB2312" w:cs="Times New Roman"/>
                <w:kern w:val="0"/>
                <w:sz w:val="22"/>
                <w:szCs w:val="21"/>
                <w:vertAlign w:val="superscript"/>
              </w:rPr>
              <w:t>2</w:t>
            </w:r>
          </w:p>
        </w:tc>
        <w:tc>
          <w:tcPr>
            <w:tcW w:w="746" w:type="pct"/>
            <w:gridSpan w:val="5"/>
            <w:noWrap w:val="0"/>
            <w:vAlign w:val="center"/>
          </w:tcPr>
          <w:p>
            <w:pPr>
              <w:spacing w:line="240" w:lineRule="exact"/>
              <w:jc w:val="left"/>
              <w:rPr>
                <w:rFonts w:ascii="Times New Roman" w:hAnsi="Times New Roman" w:eastAsia="仿宋_GB2312" w:cs="Times New Roman"/>
                <w:kern w:val="0"/>
                <w:sz w:val="22"/>
                <w:szCs w:val="32"/>
              </w:rPr>
            </w:pPr>
            <w:r>
              <w:rPr>
                <w:rFonts w:hint="eastAsia" w:ascii="Times New Roman" w:hAnsi="Times New Roman" w:eastAsia="仿宋_GB2312" w:cs="Times New Roman"/>
                <w:kern w:val="0"/>
                <w:sz w:val="22"/>
              </w:rPr>
              <w:t>权属证书号</w:t>
            </w:r>
          </w:p>
        </w:tc>
        <w:tc>
          <w:tcPr>
            <w:tcW w:w="939" w:type="pct"/>
            <w:gridSpan w:val="3"/>
            <w:noWrap w:val="0"/>
            <w:vAlign w:val="center"/>
          </w:tcPr>
          <w:p>
            <w:pPr>
              <w:spacing w:line="240" w:lineRule="exact"/>
              <w:jc w:val="left"/>
              <w:rPr>
                <w:rFonts w:ascii="Times New Roman" w:hAnsi="Times New Roman" w:eastAsia="仿宋_GB2312" w:cs="Times New Roman"/>
                <w:kern w:val="0"/>
                <w:sz w:val="2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30" w:hRule="exact"/>
          <w:jc w:val="center"/>
        </w:trPr>
        <w:tc>
          <w:tcPr>
            <w:tcW w:w="522" w:type="pct"/>
            <w:vMerge w:val="continue"/>
            <w:noWrap w:val="0"/>
            <w:vAlign w:val="center"/>
          </w:tcPr>
          <w:p>
            <w:pPr>
              <w:spacing w:line="240" w:lineRule="exact"/>
              <w:rPr>
                <w:rFonts w:ascii="Times New Roman" w:hAnsi="Times New Roman" w:cs="Times New Roman"/>
                <w:kern w:val="0"/>
                <w:sz w:val="22"/>
              </w:rPr>
            </w:pPr>
          </w:p>
        </w:tc>
        <w:tc>
          <w:tcPr>
            <w:tcW w:w="1133" w:type="pct"/>
            <w:gridSpan w:val="7"/>
            <w:noWrap w:val="0"/>
            <w:vAlign w:val="center"/>
          </w:tcPr>
          <w:p>
            <w:pPr>
              <w:spacing w:line="240" w:lineRule="exact"/>
              <w:rPr>
                <w:rFonts w:ascii="Times New Roman" w:hAnsi="Times New Roman" w:eastAsia="仿宋_GB2312" w:cs="Times New Roman"/>
                <w:kern w:val="0"/>
                <w:sz w:val="22"/>
                <w:szCs w:val="32"/>
              </w:rPr>
            </w:pPr>
            <w:r>
              <w:rPr>
                <w:rFonts w:hint="eastAsia" w:ascii="Times New Roman" w:hAnsi="Times New Roman" w:eastAsia="仿宋_GB2312" w:cs="Times New Roman"/>
                <w:kern w:val="0"/>
                <w:sz w:val="22"/>
              </w:rPr>
              <w:t>现宅基地处置情况</w:t>
            </w:r>
          </w:p>
        </w:tc>
        <w:tc>
          <w:tcPr>
            <w:tcW w:w="3345" w:type="pct"/>
            <w:gridSpan w:val="17"/>
            <w:noWrap w:val="0"/>
            <w:vAlign w:val="center"/>
          </w:tcPr>
          <w:p>
            <w:pPr>
              <w:spacing w:line="240" w:lineRule="exact"/>
              <w:rPr>
                <w:rFonts w:ascii="Times New Roman" w:hAnsi="Times New Roman" w:eastAsia="仿宋_GB2312" w:cs="Times New Roman"/>
                <w:kern w:val="0"/>
                <w:sz w:val="22"/>
                <w:szCs w:val="21"/>
              </w:rPr>
            </w:pPr>
            <w:r>
              <w:rPr>
                <w:rFonts w:ascii="Times New Roman" w:hAnsi="Times New Roman" w:eastAsia="仿宋_GB2312" w:cs="Times New Roman"/>
                <w:kern w:val="0"/>
                <w:sz w:val="22"/>
                <w:szCs w:val="21"/>
              </w:rPr>
              <w:t>1.</w:t>
            </w:r>
            <w:r>
              <w:rPr>
                <w:rFonts w:hint="eastAsia" w:ascii="Times New Roman" w:hAnsi="Times New Roman" w:eastAsia="仿宋_GB2312" w:cs="Times New Roman"/>
                <w:kern w:val="0"/>
                <w:sz w:val="22"/>
                <w:szCs w:val="21"/>
              </w:rPr>
              <w:t>保留（</w:t>
            </w:r>
            <w:r>
              <w:rPr>
                <w:rFonts w:ascii="Times New Roman" w:hAnsi="Times New Roman" w:eastAsia="仿宋_GB2312" w:cs="Times New Roman"/>
                <w:kern w:val="0"/>
                <w:sz w:val="22"/>
                <w:szCs w:val="21"/>
              </w:rPr>
              <w:t xml:space="preserve">     m</w:t>
            </w:r>
            <w:r>
              <w:rPr>
                <w:rFonts w:ascii="Times New Roman" w:hAnsi="Times New Roman" w:eastAsia="仿宋_GB2312" w:cs="Times New Roman"/>
                <w:kern w:val="0"/>
                <w:sz w:val="22"/>
                <w:szCs w:val="21"/>
                <w:vertAlign w:val="superscript"/>
              </w:rPr>
              <w:t>2</w:t>
            </w:r>
            <w:r>
              <w:rPr>
                <w:rFonts w:hint="eastAsia" w:ascii="Times New Roman" w:hAnsi="Times New Roman" w:eastAsia="仿宋_GB2312" w:cs="Times New Roman"/>
                <w:kern w:val="0"/>
                <w:sz w:val="22"/>
                <w:szCs w:val="21"/>
              </w:rPr>
              <w:t>）；</w:t>
            </w:r>
            <w:r>
              <w:rPr>
                <w:rFonts w:ascii="Times New Roman" w:hAnsi="Times New Roman" w:eastAsia="仿宋_GB2312" w:cs="Times New Roman"/>
                <w:kern w:val="0"/>
                <w:sz w:val="22"/>
                <w:szCs w:val="21"/>
              </w:rPr>
              <w:t xml:space="preserve"> 2.</w:t>
            </w:r>
            <w:r>
              <w:rPr>
                <w:rFonts w:hint="eastAsia" w:ascii="Times New Roman" w:hAnsi="Times New Roman" w:eastAsia="仿宋_GB2312" w:cs="Times New Roman"/>
                <w:kern w:val="0"/>
                <w:sz w:val="22"/>
                <w:szCs w:val="21"/>
              </w:rPr>
              <w:t>退给村集体；</w:t>
            </w:r>
            <w:r>
              <w:rPr>
                <w:rFonts w:ascii="Times New Roman" w:hAnsi="Times New Roman" w:eastAsia="仿宋_GB2312" w:cs="Times New Roman"/>
                <w:kern w:val="0"/>
                <w:sz w:val="22"/>
                <w:szCs w:val="21"/>
              </w:rPr>
              <w:t>3.</w:t>
            </w:r>
            <w:r>
              <w:rPr>
                <w:rFonts w:hint="eastAsia" w:ascii="Times New Roman" w:hAnsi="Times New Roman" w:eastAsia="仿宋_GB2312" w:cs="Times New Roman"/>
                <w:kern w:val="0"/>
                <w:sz w:val="22"/>
                <w:szCs w:val="21"/>
              </w:rPr>
              <w:t>其他（</w:t>
            </w:r>
            <w:r>
              <w:rPr>
                <w:rFonts w:ascii="Times New Roman" w:hAnsi="Times New Roman" w:eastAsia="仿宋_GB2312" w:cs="Times New Roman"/>
                <w:kern w:val="0"/>
                <w:sz w:val="22"/>
                <w:szCs w:val="21"/>
              </w:rPr>
              <w:t xml:space="preserve">        </w:t>
            </w:r>
            <w:r>
              <w:rPr>
                <w:rFonts w:hint="eastAsia" w:ascii="Times New Roman" w:hAnsi="Times New Roman" w:eastAsia="仿宋_GB2312" w:cs="Times New Roman"/>
                <w:kern w:val="0"/>
                <w:sz w:val="2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85" w:hRule="atLeast"/>
          <w:jc w:val="center"/>
        </w:trPr>
        <w:tc>
          <w:tcPr>
            <w:tcW w:w="522" w:type="pct"/>
            <w:vMerge w:val="restart"/>
            <w:noWrap w:val="0"/>
            <w:vAlign w:val="center"/>
          </w:tcPr>
          <w:p>
            <w:pPr>
              <w:spacing w:line="240" w:lineRule="exact"/>
              <w:jc w:val="center"/>
              <w:rPr>
                <w:rFonts w:ascii="Times New Roman" w:hAnsi="Times New Roman" w:eastAsia="仿宋_GB2312" w:cs="Times New Roman"/>
                <w:kern w:val="0"/>
                <w:sz w:val="22"/>
                <w:szCs w:val="28"/>
              </w:rPr>
            </w:pPr>
            <w:r>
              <w:rPr>
                <w:rFonts w:hint="eastAsia" w:ascii="Times New Roman" w:hAnsi="Times New Roman" w:eastAsia="仿宋_GB2312" w:cs="Times New Roman"/>
                <w:kern w:val="0"/>
                <w:sz w:val="22"/>
              </w:rPr>
              <w:t>拟申请宅基地及建房（规划许可）情况</w:t>
            </w:r>
          </w:p>
        </w:tc>
        <w:tc>
          <w:tcPr>
            <w:tcW w:w="788" w:type="pct"/>
            <w:gridSpan w:val="3"/>
            <w:noWrap w:val="0"/>
            <w:vAlign w:val="center"/>
          </w:tcPr>
          <w:p>
            <w:pPr>
              <w:spacing w:line="240" w:lineRule="exac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宅基地面积</w:t>
            </w:r>
          </w:p>
        </w:tc>
        <w:tc>
          <w:tcPr>
            <w:tcW w:w="1502" w:type="pct"/>
            <w:gridSpan w:val="11"/>
            <w:noWrap w:val="0"/>
            <w:vAlign w:val="center"/>
          </w:tcPr>
          <w:p>
            <w:pPr>
              <w:spacing w:line="240" w:lineRule="exact"/>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r>
              <w:rPr>
                <w:rFonts w:ascii="Times New Roman" w:hAnsi="Times New Roman" w:eastAsia="仿宋_GB2312" w:cs="Times New Roman"/>
                <w:kern w:val="0"/>
                <w:sz w:val="22"/>
                <w:szCs w:val="21"/>
              </w:rPr>
              <w:t xml:space="preserve"> m</w:t>
            </w:r>
            <w:r>
              <w:rPr>
                <w:rFonts w:ascii="Times New Roman" w:hAnsi="Times New Roman" w:eastAsia="仿宋_GB2312" w:cs="Times New Roman"/>
                <w:kern w:val="0"/>
                <w:sz w:val="22"/>
                <w:szCs w:val="21"/>
                <w:vertAlign w:val="superscript"/>
              </w:rPr>
              <w:t>2</w:t>
            </w:r>
          </w:p>
        </w:tc>
        <w:tc>
          <w:tcPr>
            <w:tcW w:w="913" w:type="pct"/>
            <w:gridSpan w:val="6"/>
            <w:noWrap w:val="0"/>
            <w:vAlign w:val="center"/>
          </w:tcPr>
          <w:p>
            <w:pPr>
              <w:spacing w:line="240" w:lineRule="exac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房基占地面积</w:t>
            </w:r>
          </w:p>
        </w:tc>
        <w:tc>
          <w:tcPr>
            <w:tcW w:w="1275" w:type="pct"/>
            <w:gridSpan w:val="4"/>
            <w:noWrap w:val="0"/>
            <w:vAlign w:val="center"/>
          </w:tcPr>
          <w:p>
            <w:pPr>
              <w:spacing w:line="240" w:lineRule="exact"/>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r>
              <w:rPr>
                <w:rFonts w:ascii="Times New Roman" w:hAnsi="Times New Roman" w:eastAsia="仿宋_GB2312" w:cs="Times New Roman"/>
                <w:kern w:val="0"/>
                <w:sz w:val="22"/>
                <w:szCs w:val="21"/>
              </w:rPr>
              <w:t xml:space="preserve">             m</w:t>
            </w:r>
            <w:r>
              <w:rPr>
                <w:rFonts w:ascii="Times New Roman" w:hAnsi="Times New Roman" w:eastAsia="仿宋_GB2312" w:cs="Times New Roman"/>
                <w:kern w:val="0"/>
                <w:sz w:val="22"/>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85" w:hRule="atLeast"/>
          <w:jc w:val="center"/>
        </w:trPr>
        <w:tc>
          <w:tcPr>
            <w:tcW w:w="522" w:type="pct"/>
            <w:vMerge w:val="continue"/>
            <w:noWrap w:val="0"/>
            <w:vAlign w:val="center"/>
          </w:tcPr>
          <w:p>
            <w:pPr>
              <w:spacing w:line="240" w:lineRule="exact"/>
              <w:jc w:val="center"/>
              <w:rPr>
                <w:rFonts w:ascii="Times New Roman" w:hAnsi="Times New Roman" w:eastAsia="仿宋_GB2312" w:cs="Times New Roman"/>
                <w:kern w:val="0"/>
                <w:sz w:val="22"/>
              </w:rPr>
            </w:pPr>
          </w:p>
        </w:tc>
        <w:tc>
          <w:tcPr>
            <w:tcW w:w="457" w:type="pct"/>
            <w:noWrap w:val="0"/>
            <w:vAlign w:val="center"/>
          </w:tcPr>
          <w:p>
            <w:pPr>
              <w:spacing w:line="240" w:lineRule="exact"/>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地址</w:t>
            </w:r>
          </w:p>
        </w:tc>
        <w:tc>
          <w:tcPr>
            <w:tcW w:w="4021" w:type="pct"/>
            <w:gridSpan w:val="23"/>
            <w:noWrap w:val="0"/>
            <w:vAlign w:val="center"/>
          </w:tcPr>
          <w:p>
            <w:pPr>
              <w:spacing w:line="240" w:lineRule="exac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10" w:hRule="atLeast"/>
          <w:jc w:val="center"/>
        </w:trPr>
        <w:tc>
          <w:tcPr>
            <w:tcW w:w="522" w:type="pct"/>
            <w:vMerge w:val="continue"/>
            <w:noWrap w:val="0"/>
            <w:vAlign w:val="center"/>
          </w:tcPr>
          <w:p>
            <w:pPr>
              <w:spacing w:line="240" w:lineRule="exact"/>
              <w:jc w:val="center"/>
              <w:rPr>
                <w:rFonts w:ascii="Times New Roman" w:hAnsi="Times New Roman" w:eastAsia="仿宋_GB2312" w:cs="Times New Roman"/>
                <w:kern w:val="0"/>
                <w:sz w:val="22"/>
              </w:rPr>
            </w:pPr>
          </w:p>
        </w:tc>
        <w:tc>
          <w:tcPr>
            <w:tcW w:w="457" w:type="pct"/>
            <w:vMerge w:val="restart"/>
            <w:noWrap w:val="0"/>
            <w:vAlign w:val="center"/>
          </w:tcPr>
          <w:p>
            <w:pPr>
              <w:spacing w:line="240" w:lineRule="exact"/>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四至</w:t>
            </w:r>
          </w:p>
        </w:tc>
        <w:tc>
          <w:tcPr>
            <w:tcW w:w="2493" w:type="pct"/>
            <w:gridSpan w:val="17"/>
            <w:noWrap w:val="0"/>
            <w:vAlign w:val="center"/>
          </w:tcPr>
          <w:p>
            <w:pPr>
              <w:spacing w:line="240" w:lineRule="exact"/>
              <w:rPr>
                <w:rFonts w:ascii="Times New Roman" w:hAnsi="Times New Roman" w:eastAsia="仿宋_GB2312" w:cs="Times New Roman"/>
                <w:kern w:val="0"/>
                <w:sz w:val="22"/>
                <w:szCs w:val="28"/>
              </w:rPr>
            </w:pPr>
            <w:r>
              <w:rPr>
                <w:rFonts w:hint="eastAsia" w:ascii="Times New Roman" w:hAnsi="Times New Roman" w:eastAsia="仿宋_GB2312" w:cs="Times New Roman"/>
                <w:kern w:val="0"/>
                <w:sz w:val="22"/>
              </w:rPr>
              <w:t>东至</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南至</w:t>
            </w:r>
            <w:r>
              <w:rPr>
                <w:rFonts w:ascii="Times New Roman" w:hAnsi="Times New Roman" w:eastAsia="仿宋_GB2312" w:cs="Times New Roman"/>
                <w:kern w:val="0"/>
                <w:sz w:val="22"/>
              </w:rPr>
              <w:t>:</w:t>
            </w:r>
          </w:p>
        </w:tc>
        <w:tc>
          <w:tcPr>
            <w:tcW w:w="1527" w:type="pct"/>
            <w:gridSpan w:val="6"/>
            <w:vMerge w:val="restart"/>
            <w:noWrap w:val="0"/>
            <w:vAlign w:val="center"/>
          </w:tcPr>
          <w:p>
            <w:pPr>
              <w:spacing w:line="240" w:lineRule="exac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建房类型：</w:t>
            </w:r>
            <w:r>
              <w:rPr>
                <w:rFonts w:ascii="Times New Roman" w:hAnsi="Times New Roman" w:eastAsia="仿宋_GB2312" w:cs="Times New Roman"/>
                <w:kern w:val="0"/>
                <w:sz w:val="22"/>
              </w:rPr>
              <w:t>1.</w:t>
            </w:r>
            <w:r>
              <w:rPr>
                <w:rFonts w:hint="eastAsia" w:ascii="Times New Roman" w:hAnsi="Times New Roman" w:eastAsia="仿宋_GB2312" w:cs="Times New Roman"/>
                <w:kern w:val="0"/>
                <w:sz w:val="22"/>
              </w:rPr>
              <w:t>原址翻建</w:t>
            </w:r>
            <w:r>
              <w:rPr>
                <w:rFonts w:ascii="Times New Roman" w:hAnsi="Times New Roman" w:eastAsia="仿宋_GB2312" w:cs="Times New Roman"/>
                <w:kern w:val="0"/>
                <w:sz w:val="22"/>
              </w:rPr>
              <w:t xml:space="preserve">    </w:t>
            </w:r>
          </w:p>
          <w:p>
            <w:pPr>
              <w:spacing w:line="240" w:lineRule="exact"/>
              <w:ind w:firstLine="1080" w:firstLineChars="500"/>
              <w:rPr>
                <w:rFonts w:ascii="Times New Roman" w:hAnsi="Times New Roman" w:eastAsia="仿宋_GB2312" w:cs="Times New Roman"/>
                <w:kern w:val="0"/>
                <w:sz w:val="22"/>
              </w:rPr>
            </w:pPr>
            <w:r>
              <w:rPr>
                <w:rFonts w:ascii="Times New Roman" w:hAnsi="Times New Roman" w:eastAsia="仿宋_GB2312" w:cs="Times New Roman"/>
                <w:kern w:val="0"/>
                <w:sz w:val="22"/>
              </w:rPr>
              <w:t>2.</w:t>
            </w:r>
            <w:r>
              <w:rPr>
                <w:rFonts w:hint="eastAsia" w:ascii="Times New Roman" w:hAnsi="Times New Roman" w:eastAsia="仿宋_GB2312" w:cs="Times New Roman"/>
                <w:kern w:val="0"/>
                <w:sz w:val="22"/>
              </w:rPr>
              <w:t>改扩建</w:t>
            </w:r>
            <w:r>
              <w:rPr>
                <w:rFonts w:ascii="Times New Roman" w:hAnsi="Times New Roman" w:eastAsia="仿宋_GB2312" w:cs="Times New Roman"/>
                <w:kern w:val="0"/>
                <w:sz w:val="22"/>
              </w:rPr>
              <w:t xml:space="preserve"> </w:t>
            </w:r>
          </w:p>
          <w:p>
            <w:pPr>
              <w:spacing w:line="240" w:lineRule="exact"/>
              <w:ind w:firstLine="1080" w:firstLineChars="500"/>
              <w:rPr>
                <w:rFonts w:ascii="Times New Roman" w:hAnsi="Times New Roman" w:eastAsia="仿宋_GB2312" w:cs="Times New Roman"/>
                <w:kern w:val="0"/>
                <w:sz w:val="22"/>
              </w:rPr>
            </w:pPr>
            <w:r>
              <w:rPr>
                <w:rFonts w:ascii="Times New Roman" w:hAnsi="Times New Roman" w:eastAsia="仿宋_GB2312" w:cs="Times New Roman"/>
                <w:kern w:val="0"/>
                <w:sz w:val="22"/>
              </w:rPr>
              <w:t>3.</w:t>
            </w:r>
            <w:r>
              <w:rPr>
                <w:rFonts w:hint="eastAsia" w:ascii="Times New Roman" w:hAnsi="Times New Roman" w:eastAsia="仿宋_GB2312" w:cs="Times New Roman"/>
                <w:kern w:val="0"/>
                <w:sz w:val="22"/>
              </w:rPr>
              <w:t>异址新建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74" w:hRule="atLeast"/>
          <w:jc w:val="center"/>
        </w:trPr>
        <w:tc>
          <w:tcPr>
            <w:tcW w:w="522" w:type="pct"/>
            <w:vMerge w:val="continue"/>
            <w:noWrap w:val="0"/>
            <w:vAlign w:val="center"/>
          </w:tcPr>
          <w:p>
            <w:pPr>
              <w:spacing w:line="240" w:lineRule="exact"/>
              <w:jc w:val="center"/>
              <w:rPr>
                <w:rFonts w:ascii="Times New Roman" w:hAnsi="Times New Roman" w:eastAsia="仿宋_GB2312" w:cs="Times New Roman"/>
                <w:kern w:val="0"/>
                <w:sz w:val="22"/>
              </w:rPr>
            </w:pPr>
          </w:p>
        </w:tc>
        <w:tc>
          <w:tcPr>
            <w:tcW w:w="457" w:type="pct"/>
            <w:vMerge w:val="continue"/>
            <w:noWrap w:val="0"/>
            <w:vAlign w:val="center"/>
          </w:tcPr>
          <w:p>
            <w:pPr>
              <w:spacing w:line="240" w:lineRule="exact"/>
              <w:rPr>
                <w:rFonts w:ascii="Times New Roman" w:hAnsi="Times New Roman" w:eastAsia="仿宋_GB2312" w:cs="Times New Roman"/>
                <w:kern w:val="0"/>
                <w:sz w:val="22"/>
              </w:rPr>
            </w:pPr>
          </w:p>
        </w:tc>
        <w:tc>
          <w:tcPr>
            <w:tcW w:w="2493" w:type="pct"/>
            <w:gridSpan w:val="17"/>
            <w:noWrap w:val="0"/>
            <w:vAlign w:val="center"/>
          </w:tcPr>
          <w:p>
            <w:pPr>
              <w:spacing w:line="240" w:lineRule="exac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西至</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北至</w:t>
            </w:r>
            <w:r>
              <w:rPr>
                <w:rFonts w:ascii="Times New Roman" w:hAnsi="Times New Roman" w:eastAsia="仿宋_GB2312" w:cs="Times New Roman"/>
                <w:kern w:val="0"/>
                <w:sz w:val="22"/>
              </w:rPr>
              <w:t>:</w:t>
            </w:r>
          </w:p>
        </w:tc>
        <w:tc>
          <w:tcPr>
            <w:tcW w:w="1527" w:type="pct"/>
            <w:gridSpan w:val="6"/>
            <w:vMerge w:val="continue"/>
            <w:noWrap w:val="0"/>
            <w:vAlign w:val="center"/>
          </w:tcPr>
          <w:p>
            <w:pPr>
              <w:spacing w:line="240" w:lineRule="exac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34" w:hRule="atLeast"/>
          <w:jc w:val="center"/>
        </w:trPr>
        <w:tc>
          <w:tcPr>
            <w:tcW w:w="522" w:type="pct"/>
            <w:vMerge w:val="continue"/>
            <w:noWrap w:val="0"/>
            <w:vAlign w:val="center"/>
          </w:tcPr>
          <w:p>
            <w:pPr>
              <w:spacing w:line="240" w:lineRule="exact"/>
              <w:jc w:val="center"/>
              <w:rPr>
                <w:rFonts w:ascii="Times New Roman" w:hAnsi="Times New Roman" w:eastAsia="仿宋_GB2312" w:cs="Times New Roman"/>
                <w:kern w:val="0"/>
                <w:sz w:val="22"/>
              </w:rPr>
            </w:pPr>
          </w:p>
        </w:tc>
        <w:tc>
          <w:tcPr>
            <w:tcW w:w="457" w:type="pct"/>
            <w:noWrap w:val="0"/>
            <w:vAlign w:val="center"/>
          </w:tcPr>
          <w:p>
            <w:pPr>
              <w:spacing w:line="240" w:lineRule="exact"/>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地类</w:t>
            </w:r>
          </w:p>
        </w:tc>
        <w:tc>
          <w:tcPr>
            <w:tcW w:w="2493" w:type="pct"/>
            <w:gridSpan w:val="17"/>
            <w:noWrap w:val="0"/>
            <w:vAlign w:val="center"/>
          </w:tcPr>
          <w:p>
            <w:pPr>
              <w:spacing w:line="240" w:lineRule="exact"/>
              <w:rPr>
                <w:rFonts w:ascii="Times New Roman" w:hAnsi="Times New Roman" w:eastAsia="仿宋_GB2312" w:cs="Times New Roman"/>
                <w:kern w:val="0"/>
                <w:sz w:val="22"/>
              </w:rPr>
            </w:pPr>
            <w:r>
              <w:rPr>
                <w:rFonts w:ascii="Times New Roman" w:hAnsi="Times New Roman" w:eastAsia="仿宋_GB2312" w:cs="Times New Roman"/>
                <w:kern w:val="0"/>
                <w:sz w:val="22"/>
              </w:rPr>
              <w:t>1.</w:t>
            </w:r>
            <w:r>
              <w:rPr>
                <w:rFonts w:hint="eastAsia" w:ascii="Times New Roman" w:hAnsi="Times New Roman" w:eastAsia="仿宋_GB2312" w:cs="Times New Roman"/>
                <w:kern w:val="0"/>
                <w:sz w:val="22"/>
              </w:rPr>
              <w:t>建设用地</w:t>
            </w:r>
            <w:r>
              <w:rPr>
                <w:rFonts w:ascii="Times New Roman" w:hAnsi="Times New Roman" w:eastAsia="仿宋_GB2312" w:cs="Times New Roman"/>
                <w:kern w:val="0"/>
                <w:sz w:val="22"/>
              </w:rPr>
              <w:t xml:space="preserve">    2.</w:t>
            </w:r>
            <w:r>
              <w:rPr>
                <w:rFonts w:hint="eastAsia" w:ascii="Times New Roman" w:hAnsi="Times New Roman" w:eastAsia="仿宋_GB2312" w:cs="Times New Roman"/>
                <w:kern w:val="0"/>
                <w:sz w:val="22"/>
              </w:rPr>
              <w:t>未利用地</w:t>
            </w:r>
            <w:r>
              <w:rPr>
                <w:rFonts w:ascii="Times New Roman" w:hAnsi="Times New Roman" w:eastAsia="仿宋_GB2312" w:cs="Times New Roman"/>
                <w:kern w:val="0"/>
                <w:sz w:val="22"/>
              </w:rPr>
              <w:t xml:space="preserve">    </w:t>
            </w:r>
          </w:p>
          <w:p>
            <w:pPr>
              <w:spacing w:line="240" w:lineRule="exact"/>
              <w:rPr>
                <w:rFonts w:ascii="Times New Roman" w:hAnsi="Times New Roman" w:eastAsia="仿宋_GB2312" w:cs="Times New Roman"/>
                <w:kern w:val="0"/>
                <w:sz w:val="22"/>
              </w:rPr>
            </w:pPr>
            <w:r>
              <w:rPr>
                <w:rFonts w:ascii="Times New Roman" w:hAnsi="Times New Roman" w:eastAsia="仿宋_GB2312" w:cs="Times New Roman"/>
                <w:kern w:val="0"/>
                <w:sz w:val="22"/>
              </w:rPr>
              <w:t>3.</w:t>
            </w:r>
            <w:r>
              <w:rPr>
                <w:rFonts w:hint="eastAsia" w:ascii="Times New Roman" w:hAnsi="Times New Roman" w:eastAsia="仿宋_GB2312" w:cs="Times New Roman"/>
                <w:kern w:val="0"/>
                <w:sz w:val="22"/>
              </w:rPr>
              <w:t>农用地（耕地、林地、草地、其它</w:t>
            </w:r>
            <w:r>
              <w:rPr>
                <w:rFonts w:ascii="Times New Roman" w:hAnsi="Times New Roman" w:eastAsia="仿宋_GB2312" w:cs="Times New Roman"/>
                <w:kern w:val="0"/>
                <w:sz w:val="22"/>
                <w:u w:val="single"/>
              </w:rPr>
              <w:t xml:space="preserve">     </w:t>
            </w:r>
            <w:r>
              <w:rPr>
                <w:rFonts w:hint="eastAsia" w:ascii="Times New Roman" w:hAnsi="Times New Roman" w:eastAsia="仿宋_GB2312" w:cs="Times New Roman"/>
                <w:kern w:val="0"/>
                <w:sz w:val="22"/>
              </w:rPr>
              <w:t>）</w:t>
            </w:r>
            <w:r>
              <w:rPr>
                <w:rFonts w:ascii="Times New Roman" w:hAnsi="Times New Roman" w:eastAsia="仿宋_GB2312" w:cs="Times New Roman"/>
                <w:kern w:val="0"/>
                <w:sz w:val="22"/>
              </w:rPr>
              <w:t xml:space="preserve">   </w:t>
            </w:r>
          </w:p>
        </w:tc>
        <w:tc>
          <w:tcPr>
            <w:tcW w:w="1527" w:type="pct"/>
            <w:gridSpan w:val="6"/>
            <w:vMerge w:val="continue"/>
            <w:noWrap w:val="0"/>
            <w:vAlign w:val="center"/>
          </w:tcPr>
          <w:p>
            <w:pPr>
              <w:spacing w:line="240" w:lineRule="exac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8" w:hRule="atLeast"/>
          <w:jc w:val="center"/>
        </w:trPr>
        <w:tc>
          <w:tcPr>
            <w:tcW w:w="522" w:type="pct"/>
            <w:vMerge w:val="continue"/>
            <w:noWrap w:val="0"/>
            <w:vAlign w:val="center"/>
          </w:tcPr>
          <w:p>
            <w:pPr>
              <w:widowControl/>
              <w:spacing w:line="240" w:lineRule="exact"/>
              <w:jc w:val="center"/>
              <w:rPr>
                <w:rFonts w:ascii="Times New Roman" w:hAnsi="Times New Roman" w:eastAsia="仿宋_GB2312" w:cs="Times New Roman"/>
                <w:kern w:val="0"/>
                <w:sz w:val="22"/>
              </w:rPr>
            </w:pPr>
          </w:p>
        </w:tc>
        <w:tc>
          <w:tcPr>
            <w:tcW w:w="869" w:type="pct"/>
            <w:gridSpan w:val="4"/>
            <w:noWrap w:val="0"/>
            <w:vAlign w:val="center"/>
          </w:tcPr>
          <w:p>
            <w:pPr>
              <w:spacing w:line="240"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住房建筑面积</w:t>
            </w:r>
          </w:p>
        </w:tc>
        <w:tc>
          <w:tcPr>
            <w:tcW w:w="750" w:type="pct"/>
            <w:gridSpan w:val="6"/>
            <w:noWrap w:val="0"/>
            <w:vAlign w:val="center"/>
          </w:tcPr>
          <w:p>
            <w:pPr>
              <w:spacing w:line="240" w:lineRule="exact"/>
              <w:ind w:left="152" w:firstLine="648" w:firstLineChars="300"/>
              <w:jc w:val="left"/>
              <w:rPr>
                <w:rFonts w:ascii="Times New Roman" w:hAnsi="Times New Roman" w:eastAsia="仿宋_GB2312" w:cs="Times New Roman"/>
                <w:kern w:val="0"/>
                <w:sz w:val="22"/>
              </w:rPr>
            </w:pPr>
            <w:r>
              <w:rPr>
                <w:rFonts w:ascii="Times New Roman" w:hAnsi="Times New Roman" w:eastAsia="仿宋_GB2312" w:cs="Times New Roman"/>
                <w:kern w:val="0"/>
                <w:sz w:val="22"/>
                <w:szCs w:val="21"/>
              </w:rPr>
              <w:t>m</w:t>
            </w:r>
            <w:r>
              <w:rPr>
                <w:rFonts w:ascii="Times New Roman" w:hAnsi="Times New Roman" w:eastAsia="仿宋_GB2312" w:cs="Times New Roman"/>
                <w:kern w:val="0"/>
                <w:sz w:val="22"/>
                <w:szCs w:val="21"/>
                <w:vertAlign w:val="superscript"/>
              </w:rPr>
              <w:t>2</w:t>
            </w:r>
          </w:p>
        </w:tc>
        <w:tc>
          <w:tcPr>
            <w:tcW w:w="672" w:type="pct"/>
            <w:gridSpan w:val="4"/>
            <w:noWrap w:val="0"/>
            <w:vAlign w:val="center"/>
          </w:tcPr>
          <w:p>
            <w:pPr>
              <w:spacing w:line="240"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建筑层数</w:t>
            </w:r>
          </w:p>
        </w:tc>
        <w:tc>
          <w:tcPr>
            <w:tcW w:w="660" w:type="pct"/>
            <w:gridSpan w:val="4"/>
            <w:noWrap w:val="0"/>
            <w:vAlign w:val="center"/>
          </w:tcPr>
          <w:p>
            <w:pPr>
              <w:spacing w:line="24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层</w:t>
            </w:r>
          </w:p>
        </w:tc>
        <w:tc>
          <w:tcPr>
            <w:tcW w:w="749" w:type="pct"/>
            <w:gridSpan w:val="5"/>
            <w:noWrap w:val="0"/>
            <w:vAlign w:val="center"/>
          </w:tcPr>
          <w:p>
            <w:pPr>
              <w:spacing w:line="240" w:lineRule="exact"/>
              <w:ind w:firstLine="108" w:firstLineChars="50"/>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建筑高度</w:t>
            </w:r>
          </w:p>
        </w:tc>
        <w:tc>
          <w:tcPr>
            <w:tcW w:w="778" w:type="pct"/>
            <w:noWrap w:val="0"/>
            <w:vAlign w:val="center"/>
          </w:tcPr>
          <w:p>
            <w:pPr>
              <w:spacing w:line="24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8" w:hRule="atLeast"/>
          <w:jc w:val="center"/>
        </w:trPr>
        <w:tc>
          <w:tcPr>
            <w:tcW w:w="522" w:type="pct"/>
            <w:vMerge w:val="continue"/>
            <w:noWrap w:val="0"/>
            <w:vAlign w:val="center"/>
          </w:tcPr>
          <w:p>
            <w:pPr>
              <w:widowControl/>
              <w:spacing w:line="240" w:lineRule="exact"/>
              <w:jc w:val="center"/>
              <w:rPr>
                <w:rFonts w:ascii="Times New Roman" w:hAnsi="Times New Roman" w:eastAsia="仿宋_GB2312" w:cs="Times New Roman"/>
                <w:kern w:val="0"/>
                <w:sz w:val="22"/>
              </w:rPr>
            </w:pPr>
          </w:p>
        </w:tc>
        <w:tc>
          <w:tcPr>
            <w:tcW w:w="4478" w:type="pct"/>
            <w:gridSpan w:val="24"/>
            <w:noWrap w:val="0"/>
            <w:vAlign w:val="center"/>
          </w:tcPr>
          <w:p>
            <w:pPr>
              <w:spacing w:line="240"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是否征求相邻权利人意见：</w:t>
            </w:r>
            <w:r>
              <w:rPr>
                <w:rFonts w:ascii="Times New Roman" w:hAnsi="Times New Roman" w:eastAsia="仿宋_GB2312" w:cs="Times New Roman"/>
                <w:kern w:val="0"/>
                <w:sz w:val="22"/>
              </w:rPr>
              <w:t xml:space="preserve"> 1.</w:t>
            </w:r>
            <w:r>
              <w:rPr>
                <w:rFonts w:hint="eastAsia" w:ascii="Times New Roman" w:hAnsi="Times New Roman" w:eastAsia="仿宋_GB2312" w:cs="Times New Roman"/>
                <w:kern w:val="0"/>
                <w:sz w:val="22"/>
              </w:rPr>
              <w:t>是</w:t>
            </w:r>
            <w:r>
              <w:rPr>
                <w:rFonts w:ascii="Times New Roman" w:hAnsi="Times New Roman" w:eastAsia="仿宋_GB2312" w:cs="Times New Roman"/>
                <w:kern w:val="0"/>
                <w:sz w:val="22"/>
              </w:rPr>
              <w:t xml:space="preserve">     2.</w:t>
            </w:r>
            <w:r>
              <w:rPr>
                <w:rFonts w:hint="eastAsia" w:ascii="Times New Roman" w:hAnsi="Times New Roman" w:eastAsia="仿宋_GB2312" w:cs="Times New Roman"/>
                <w:kern w:val="0"/>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134" w:hRule="atLeast"/>
          <w:jc w:val="center"/>
        </w:trPr>
        <w:tc>
          <w:tcPr>
            <w:tcW w:w="522" w:type="pct"/>
            <w:noWrap w:val="0"/>
            <w:vAlign w:val="center"/>
          </w:tcPr>
          <w:p>
            <w:pPr>
              <w:widowControl/>
              <w:spacing w:line="240" w:lineRule="exact"/>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申请</w:t>
            </w:r>
          </w:p>
          <w:p>
            <w:pPr>
              <w:widowControl/>
              <w:spacing w:line="240" w:lineRule="exact"/>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理由</w:t>
            </w:r>
          </w:p>
        </w:tc>
        <w:tc>
          <w:tcPr>
            <w:tcW w:w="4478" w:type="pct"/>
            <w:gridSpan w:val="24"/>
            <w:noWrap w:val="0"/>
            <w:vAlign w:val="center"/>
          </w:tcPr>
          <w:p>
            <w:pPr>
              <w:spacing w:line="240" w:lineRule="exact"/>
              <w:jc w:val="left"/>
              <w:rPr>
                <w:rFonts w:ascii="Times New Roman" w:hAnsi="Times New Roman" w:eastAsia="仿宋_GB2312" w:cs="Times New Roman"/>
                <w:kern w:val="0"/>
                <w:sz w:val="22"/>
              </w:rPr>
            </w:pPr>
          </w:p>
          <w:p>
            <w:pPr>
              <w:spacing w:line="240" w:lineRule="exact"/>
              <w:jc w:val="left"/>
              <w:rPr>
                <w:rFonts w:ascii="Times New Roman" w:hAnsi="Times New Roman" w:eastAsia="仿宋_GB2312" w:cs="Times New Roman"/>
                <w:kern w:val="0"/>
                <w:sz w:val="22"/>
              </w:rPr>
            </w:pPr>
          </w:p>
          <w:p>
            <w:pPr>
              <w:spacing w:line="240" w:lineRule="exact"/>
              <w:jc w:val="left"/>
              <w:rPr>
                <w:rFonts w:ascii="Times New Roman" w:hAnsi="Times New Roman" w:eastAsia="仿宋_GB2312" w:cs="Times New Roman"/>
                <w:kern w:val="0"/>
                <w:sz w:val="22"/>
              </w:rPr>
            </w:pPr>
          </w:p>
          <w:p>
            <w:pPr>
              <w:spacing w:line="24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申请人：</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年</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月</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日</w:t>
            </w:r>
            <w:r>
              <w:rPr>
                <w:rFonts w:ascii="Times New Roman" w:hAnsi="Times New Roman" w:eastAsia="仿宋_GB2312" w:cs="Times New Roman"/>
                <w:kern w:val="0"/>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135" w:hRule="atLeast"/>
          <w:jc w:val="center"/>
        </w:trPr>
        <w:tc>
          <w:tcPr>
            <w:tcW w:w="522" w:type="pct"/>
            <w:noWrap w:val="0"/>
            <w:vAlign w:val="center"/>
          </w:tcPr>
          <w:p>
            <w:pPr>
              <w:widowControl/>
              <w:spacing w:line="240" w:lineRule="exact"/>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村民小组意见</w:t>
            </w:r>
          </w:p>
        </w:tc>
        <w:tc>
          <w:tcPr>
            <w:tcW w:w="4478" w:type="pct"/>
            <w:gridSpan w:val="24"/>
            <w:noWrap w:val="0"/>
            <w:vAlign w:val="center"/>
          </w:tcPr>
          <w:p>
            <w:pPr>
              <w:spacing w:line="240" w:lineRule="exact"/>
              <w:ind w:firstLine="432" w:firstLineChars="200"/>
              <w:jc w:val="left"/>
              <w:rPr>
                <w:rFonts w:ascii="Times New Roman" w:hAnsi="Times New Roman" w:eastAsia="仿宋_GB2312" w:cs="Times New Roman"/>
                <w:kern w:val="0"/>
                <w:sz w:val="22"/>
              </w:rPr>
            </w:pPr>
          </w:p>
          <w:p>
            <w:pPr>
              <w:spacing w:line="240" w:lineRule="exact"/>
              <w:ind w:firstLine="432" w:firstLineChars="200"/>
              <w:jc w:val="left"/>
              <w:rPr>
                <w:rFonts w:ascii="Times New Roman" w:hAnsi="Times New Roman" w:eastAsia="仿宋_GB2312" w:cs="Times New Roman"/>
                <w:kern w:val="0"/>
                <w:sz w:val="22"/>
              </w:rPr>
            </w:pPr>
          </w:p>
          <w:p>
            <w:pPr>
              <w:spacing w:line="240" w:lineRule="exact"/>
              <w:ind w:firstLine="3348" w:firstLineChars="1550"/>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负责人：</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年</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月</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553" w:hRule="atLeast"/>
          <w:jc w:val="center"/>
        </w:trPr>
        <w:tc>
          <w:tcPr>
            <w:tcW w:w="522" w:type="pct"/>
            <w:noWrap w:val="0"/>
            <w:vAlign w:val="center"/>
          </w:tcPr>
          <w:p>
            <w:pPr>
              <w:spacing w:line="240" w:lineRule="exact"/>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村集体经济组织或村民委员会意见</w:t>
            </w:r>
          </w:p>
        </w:tc>
        <w:tc>
          <w:tcPr>
            <w:tcW w:w="4478" w:type="pct"/>
            <w:gridSpan w:val="24"/>
            <w:noWrap w:val="0"/>
            <w:vAlign w:val="center"/>
          </w:tcPr>
          <w:p>
            <w:pPr>
              <w:spacing w:line="240" w:lineRule="exact"/>
              <w:ind w:firstLine="432" w:firstLineChars="200"/>
              <w:jc w:val="left"/>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p>
          <w:p>
            <w:pPr>
              <w:spacing w:line="240" w:lineRule="exact"/>
              <w:ind w:firstLine="3240" w:firstLineChars="1500"/>
              <w:jc w:val="left"/>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（盖章）</w:t>
            </w:r>
          </w:p>
          <w:p>
            <w:pPr>
              <w:spacing w:before="289" w:beforeLines="50" w:line="240" w:lineRule="exact"/>
              <w:ind w:firstLine="3240" w:firstLineChars="1500"/>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负责人：</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年</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月</w:t>
            </w:r>
            <w:r>
              <w:rPr>
                <w:rFonts w:ascii="Times New Roman" w:hAnsi="Times New Roman" w:eastAsia="仿宋_GB2312" w:cs="Times New Roman"/>
                <w:kern w:val="0"/>
                <w:sz w:val="22"/>
              </w:rPr>
              <w:t xml:space="preserve">   </w:t>
            </w:r>
            <w:r>
              <w:rPr>
                <w:rFonts w:hint="eastAsia" w:ascii="Times New Roman" w:hAnsi="Times New Roman" w:eastAsia="仿宋_GB2312" w:cs="Times New Roman"/>
                <w:kern w:val="0"/>
                <w:sz w:val="22"/>
              </w:rPr>
              <w:t>日</w:t>
            </w:r>
          </w:p>
        </w:tc>
      </w:tr>
    </w:tbl>
    <w:p>
      <w:pPr>
        <w:widowControl/>
        <w:jc w:val="left"/>
        <w:rPr>
          <w:rFonts w:hint="eastAsia" w:ascii="黑体" w:hAnsi="宋体" w:eastAsia="黑体"/>
          <w:kern w:val="0"/>
          <w:szCs w:val="32"/>
        </w:rPr>
      </w:pPr>
    </w:p>
    <w:p>
      <w:pPr>
        <w:widowControl/>
        <w:jc w:val="left"/>
        <w:rPr>
          <w:rFonts w:ascii="黑体" w:hAnsi="宋体" w:eastAsia="黑体"/>
          <w:kern w:val="0"/>
          <w:szCs w:val="32"/>
        </w:rPr>
      </w:pPr>
      <w:r>
        <w:rPr>
          <w:rFonts w:hint="eastAsia" w:ascii="黑体" w:hAnsi="宋体" w:eastAsia="黑体"/>
          <w:kern w:val="0"/>
          <w:szCs w:val="32"/>
        </w:rPr>
        <w:t>附件</w:t>
      </w:r>
      <w:r>
        <w:rPr>
          <w:rFonts w:ascii="黑体" w:hAnsi="宋体" w:eastAsia="黑体"/>
          <w:kern w:val="0"/>
          <w:szCs w:val="32"/>
        </w:rPr>
        <w:t>1-2</w:t>
      </w:r>
    </w:p>
    <w:p>
      <w:pPr>
        <w:widowControl/>
        <w:snapToGrid w:val="0"/>
        <w:spacing w:before="289" w:beforeLines="50"/>
        <w:jc w:val="center"/>
        <w:rPr>
          <w:kern w:val="0"/>
        </w:rPr>
      </w:pPr>
    </w:p>
    <w:p>
      <w:pPr>
        <w:widowControl/>
        <w:snapToGrid w:val="0"/>
        <w:jc w:val="center"/>
        <w:rPr>
          <w:rFonts w:hint="eastAsia" w:ascii="黑体" w:hAnsi="黑体" w:eastAsia="黑体" w:cs="黑体"/>
          <w:kern w:val="0"/>
          <w:sz w:val="44"/>
          <w:szCs w:val="44"/>
        </w:rPr>
      </w:pPr>
      <w:r>
        <w:rPr>
          <w:rFonts w:hint="eastAsia" w:ascii="黑体" w:hAnsi="黑体" w:eastAsia="黑体" w:cs="黑体"/>
          <w:kern w:val="0"/>
          <w:sz w:val="44"/>
          <w:szCs w:val="44"/>
        </w:rPr>
        <w:t>农村宅基地使用承诺书</w:t>
      </w:r>
    </w:p>
    <w:p>
      <w:pPr>
        <w:widowControl/>
        <w:rPr>
          <w:rFonts w:ascii="仿宋" w:hAnsi="仿宋" w:eastAsia="仿宋" w:cs="仿宋"/>
          <w:color w:val="000000"/>
          <w:kern w:val="0"/>
          <w:szCs w:val="32"/>
        </w:rPr>
      </w:pPr>
    </w:p>
    <w:p>
      <w:pPr>
        <w:widowControl/>
        <w:ind w:firstLine="632" w:firstLineChars="200"/>
        <w:rPr>
          <w:rFonts w:hint="eastAsia" w:ascii="仿宋" w:hAnsi="仿宋" w:eastAsia="仿宋" w:cs="仿宋"/>
          <w:color w:val="000000"/>
          <w:kern w:val="0"/>
          <w:szCs w:val="32"/>
        </w:rPr>
      </w:pPr>
      <w:r>
        <w:rPr>
          <w:rFonts w:hint="eastAsia" w:ascii="仿宋" w:hAnsi="仿宋" w:eastAsia="仿宋" w:cs="仿宋"/>
          <w:color w:val="000000"/>
          <w:kern w:val="0"/>
          <w:szCs w:val="32"/>
        </w:rPr>
        <w:t>因（1.分户新建住房  2.按照规划迁址新建住房  3.原址改、扩、翻建住房  4.其他）需要，本人申请在</w:t>
      </w:r>
      <w:r>
        <w:rPr>
          <w:rFonts w:hint="eastAsia" w:ascii="仿宋" w:hAnsi="仿宋" w:eastAsia="仿宋" w:cs="仿宋"/>
          <w:color w:val="000000"/>
          <w:kern w:val="0"/>
          <w:szCs w:val="32"/>
          <w:u w:val="single"/>
        </w:rPr>
        <w:t xml:space="preserve">      </w:t>
      </w:r>
      <w:r>
        <w:rPr>
          <w:rFonts w:hint="eastAsia" w:ascii="仿宋" w:hAnsi="仿宋" w:eastAsia="仿宋" w:cs="仿宋"/>
          <w:color w:val="000000"/>
          <w:kern w:val="0"/>
          <w:szCs w:val="32"/>
        </w:rPr>
        <w:t>乡（镇、街道）</w:t>
      </w:r>
    </w:p>
    <w:p>
      <w:pPr>
        <w:widowControl/>
        <w:rPr>
          <w:rFonts w:hint="eastAsia" w:ascii="仿宋" w:hAnsi="仿宋" w:eastAsia="仿宋" w:cs="仿宋"/>
          <w:color w:val="000000"/>
          <w:kern w:val="0"/>
          <w:szCs w:val="32"/>
        </w:rPr>
      </w:pPr>
      <w:r>
        <w:rPr>
          <w:rFonts w:hint="eastAsia" w:ascii="仿宋" w:hAnsi="仿宋" w:eastAsia="仿宋" w:cs="仿宋"/>
          <w:color w:val="000000"/>
          <w:kern w:val="0"/>
          <w:szCs w:val="32"/>
          <w:u w:val="single"/>
        </w:rPr>
        <w:t xml:space="preserve">      </w:t>
      </w:r>
      <w:r>
        <w:rPr>
          <w:rFonts w:hint="eastAsia" w:ascii="仿宋" w:hAnsi="仿宋" w:eastAsia="仿宋" w:cs="仿宋"/>
          <w:color w:val="000000"/>
          <w:kern w:val="0"/>
          <w:szCs w:val="32"/>
        </w:rPr>
        <w:t>村</w:t>
      </w:r>
      <w:r>
        <w:rPr>
          <w:rFonts w:hint="eastAsia" w:ascii="仿宋" w:hAnsi="仿宋" w:eastAsia="仿宋" w:cs="仿宋"/>
          <w:color w:val="000000"/>
          <w:kern w:val="0"/>
          <w:szCs w:val="32"/>
          <w:u w:val="single"/>
        </w:rPr>
        <w:t xml:space="preserve">      </w:t>
      </w:r>
      <w:r>
        <w:rPr>
          <w:rFonts w:hint="eastAsia" w:ascii="仿宋" w:hAnsi="仿宋" w:eastAsia="仿宋" w:cs="仿宋"/>
          <w:color w:val="000000"/>
          <w:kern w:val="0"/>
          <w:szCs w:val="32"/>
        </w:rPr>
        <w:t>组使用宅基地建房，现郑重承诺：</w:t>
      </w:r>
    </w:p>
    <w:p>
      <w:pPr>
        <w:widowControl/>
        <w:ind w:firstLine="632" w:firstLineChars="200"/>
        <w:rPr>
          <w:rFonts w:hint="eastAsia" w:ascii="仿宋" w:hAnsi="仿宋" w:eastAsia="仿宋" w:cs="仿宋"/>
          <w:color w:val="000000"/>
          <w:kern w:val="0"/>
          <w:szCs w:val="32"/>
        </w:rPr>
      </w:pPr>
      <w:r>
        <w:rPr>
          <w:rFonts w:hint="eastAsia" w:ascii="仿宋" w:hAnsi="仿宋" w:eastAsia="仿宋" w:cs="仿宋"/>
          <w:color w:val="000000"/>
          <w:kern w:val="0"/>
          <w:szCs w:val="32"/>
        </w:rPr>
        <w:t>1.本人及家庭成员符合“一户一宅”申请条件，申请材料真实有效；</w:t>
      </w:r>
    </w:p>
    <w:p>
      <w:pPr>
        <w:widowControl/>
        <w:ind w:firstLine="632" w:firstLineChars="200"/>
        <w:rPr>
          <w:rFonts w:hint="eastAsia" w:ascii="仿宋" w:hAnsi="仿宋" w:eastAsia="仿宋" w:cs="仿宋"/>
          <w:color w:val="000000"/>
          <w:kern w:val="0"/>
          <w:szCs w:val="32"/>
        </w:rPr>
      </w:pPr>
      <w:r>
        <w:rPr>
          <w:rFonts w:hint="eastAsia" w:ascii="仿宋" w:hAnsi="仿宋" w:eastAsia="仿宋" w:cs="仿宋"/>
          <w:color w:val="000000"/>
          <w:kern w:val="0"/>
          <w:szCs w:val="32"/>
        </w:rPr>
        <w:t>2.宅基地和建房申请经批准后，我将严格按照批复位置和面积动工建设，在批准后</w:t>
      </w:r>
      <w:r>
        <w:rPr>
          <w:rFonts w:hint="eastAsia" w:ascii="仿宋" w:hAnsi="仿宋" w:eastAsia="仿宋" w:cs="仿宋"/>
          <w:color w:val="000000"/>
          <w:kern w:val="0"/>
          <w:szCs w:val="32"/>
          <w:u w:val="single"/>
        </w:rPr>
        <w:t xml:space="preserve">      </w:t>
      </w:r>
      <w:r>
        <w:rPr>
          <w:rFonts w:hint="eastAsia" w:ascii="仿宋" w:hAnsi="仿宋" w:eastAsia="仿宋" w:cs="仿宋"/>
          <w:color w:val="000000"/>
          <w:kern w:val="0"/>
          <w:szCs w:val="32"/>
        </w:rPr>
        <w:t>月内建成并使用；</w:t>
      </w:r>
    </w:p>
    <w:p>
      <w:pPr>
        <w:widowControl/>
        <w:ind w:firstLine="632" w:firstLineChars="200"/>
        <w:rPr>
          <w:rFonts w:hint="eastAsia" w:ascii="仿宋" w:hAnsi="仿宋" w:eastAsia="仿宋" w:cs="仿宋"/>
          <w:color w:val="000000"/>
          <w:kern w:val="0"/>
          <w:szCs w:val="32"/>
        </w:rPr>
      </w:pPr>
      <w:r>
        <w:rPr>
          <w:rFonts w:hint="eastAsia" w:ascii="仿宋" w:hAnsi="仿宋" w:eastAsia="仿宋" w:cs="仿宋"/>
          <w:color w:val="000000"/>
          <w:kern w:val="0"/>
          <w:szCs w:val="32"/>
        </w:rPr>
        <w:t>3.新住房建设完成后，按照规定</w:t>
      </w:r>
      <w:r>
        <w:rPr>
          <w:rFonts w:hint="eastAsia" w:ascii="仿宋" w:hAnsi="仿宋" w:eastAsia="仿宋" w:cs="仿宋"/>
          <w:color w:val="000000"/>
          <w:kern w:val="0"/>
          <w:szCs w:val="32"/>
          <w:u w:val="single"/>
        </w:rPr>
        <w:t xml:space="preserve">     </w:t>
      </w:r>
      <w:r>
        <w:rPr>
          <w:rFonts w:hint="eastAsia" w:ascii="仿宋" w:hAnsi="仿宋" w:eastAsia="仿宋" w:cs="仿宋"/>
          <w:color w:val="000000"/>
          <w:kern w:val="0"/>
          <w:szCs w:val="32"/>
        </w:rPr>
        <w:t>日内拆除旧房，并无偿退出原有宅基地。</w:t>
      </w:r>
    </w:p>
    <w:p>
      <w:pPr>
        <w:widowControl/>
        <w:ind w:firstLine="632" w:firstLineChars="200"/>
        <w:rPr>
          <w:rFonts w:hint="eastAsia" w:ascii="仿宋" w:hAnsi="仿宋" w:eastAsia="仿宋" w:cs="仿宋"/>
          <w:color w:val="000000"/>
          <w:kern w:val="0"/>
          <w:szCs w:val="32"/>
        </w:rPr>
      </w:pPr>
      <w:r>
        <w:rPr>
          <w:rFonts w:hint="eastAsia" w:ascii="仿宋" w:hAnsi="仿宋" w:eastAsia="仿宋" w:cs="仿宋"/>
          <w:color w:val="000000"/>
          <w:kern w:val="0"/>
          <w:szCs w:val="32"/>
        </w:rPr>
        <w:t>如有隐瞒或未履行承诺，本人愿承担一切经济和法律责任。</w:t>
      </w:r>
    </w:p>
    <w:p>
      <w:pPr>
        <w:widowControl/>
        <w:rPr>
          <w:rFonts w:hint="eastAsia" w:ascii="仿宋" w:hAnsi="仿宋" w:eastAsia="仿宋" w:cs="仿宋"/>
          <w:color w:val="000000"/>
          <w:kern w:val="0"/>
          <w:szCs w:val="32"/>
        </w:rPr>
      </w:pPr>
    </w:p>
    <w:p>
      <w:pPr>
        <w:widowControl/>
        <w:rPr>
          <w:rFonts w:hint="eastAsia" w:ascii="仿宋" w:hAnsi="仿宋" w:eastAsia="仿宋" w:cs="仿宋"/>
          <w:color w:val="000000"/>
          <w:kern w:val="0"/>
          <w:szCs w:val="32"/>
        </w:rPr>
      </w:pPr>
    </w:p>
    <w:p>
      <w:pPr>
        <w:widowControl/>
        <w:ind w:firstLine="5056" w:firstLineChars="1600"/>
        <w:rPr>
          <w:rFonts w:hint="eastAsia" w:ascii="仿宋" w:hAnsi="仿宋" w:eastAsia="仿宋" w:cs="仿宋"/>
          <w:color w:val="000000"/>
          <w:kern w:val="0"/>
          <w:szCs w:val="32"/>
        </w:rPr>
      </w:pPr>
      <w:r>
        <w:rPr>
          <w:rFonts w:hint="eastAsia" w:ascii="仿宋" w:hAnsi="仿宋" w:eastAsia="仿宋" w:cs="仿宋"/>
          <w:color w:val="000000"/>
          <w:kern w:val="0"/>
          <w:szCs w:val="32"/>
        </w:rPr>
        <w:t xml:space="preserve">承诺人：     </w:t>
      </w:r>
    </w:p>
    <w:p>
      <w:pPr>
        <w:widowControl/>
        <w:ind w:firstLine="5688" w:firstLineChars="1800"/>
        <w:rPr>
          <w:rFonts w:ascii="Times New Roman" w:hAnsi="Times New Roman" w:eastAsia="仿宋_GB2312" w:cs="Times New Roman"/>
          <w:color w:val="000000"/>
          <w:kern w:val="0"/>
          <w:szCs w:val="32"/>
        </w:rPr>
      </w:pPr>
    </w:p>
    <w:p>
      <w:pPr>
        <w:widowControl/>
        <w:ind w:firstLine="5688" w:firstLineChars="1800"/>
        <w:rPr>
          <w:rFonts w:hint="eastAsia" w:ascii="仿宋" w:hAnsi="仿宋" w:eastAsia="仿宋" w:cs="仿宋"/>
          <w:color w:val="000000"/>
          <w:kern w:val="0"/>
          <w:szCs w:val="32"/>
        </w:rPr>
      </w:pPr>
      <w:r>
        <w:rPr>
          <w:rFonts w:hint="eastAsia" w:ascii="仿宋" w:hAnsi="仿宋" w:eastAsia="仿宋" w:cs="仿宋"/>
          <w:color w:val="000000"/>
          <w:kern w:val="0"/>
          <w:szCs w:val="32"/>
        </w:rPr>
        <w:t>年   月   日</w:t>
      </w:r>
    </w:p>
    <w:p>
      <w:pPr>
        <w:widowControl/>
        <w:jc w:val="left"/>
        <w:rPr>
          <w:rFonts w:ascii="黑体" w:hAnsi="宋体" w:eastAsia="黑体"/>
          <w:kern w:val="0"/>
          <w:szCs w:val="32"/>
        </w:rPr>
      </w:pPr>
      <w:r>
        <w:rPr>
          <w:rFonts w:ascii="仿宋_GB2312" w:hAnsi="仿宋" w:eastAsia="仿宋_GB2312" w:cs="仿宋"/>
          <w:color w:val="000000"/>
          <w:kern w:val="0"/>
          <w:szCs w:val="32"/>
        </w:rPr>
        <w:br w:type="column"/>
      </w:r>
      <w:r>
        <w:rPr>
          <w:rFonts w:hint="eastAsia" w:ascii="黑体" w:hAnsi="宋体" w:eastAsia="黑体"/>
          <w:kern w:val="0"/>
          <w:szCs w:val="32"/>
        </w:rPr>
        <w:t>附件</w:t>
      </w:r>
      <w:r>
        <w:rPr>
          <w:rFonts w:ascii="黑体" w:hAnsi="宋体" w:eastAsia="黑体"/>
          <w:kern w:val="0"/>
          <w:szCs w:val="32"/>
        </w:rPr>
        <w:t>1-3</w:t>
      </w:r>
    </w:p>
    <w:p>
      <w:pPr>
        <w:spacing w:line="400" w:lineRule="exact"/>
        <w:jc w:val="center"/>
        <w:rPr>
          <w:b/>
          <w:kern w:val="0"/>
          <w:sz w:val="36"/>
          <w:szCs w:val="36"/>
        </w:rPr>
      </w:pPr>
    </w:p>
    <w:p>
      <w:pPr>
        <w:widowControl/>
        <w:snapToGrid w:val="0"/>
        <w:spacing w:after="289" w:afterLines="50"/>
        <w:jc w:val="center"/>
        <w:rPr>
          <w:rFonts w:ascii="Times New Roman" w:hAnsi="方正小标宋简体" w:eastAsia="方正小标宋简体" w:cs="Times New Roman"/>
          <w:kern w:val="0"/>
          <w:sz w:val="44"/>
          <w:szCs w:val="44"/>
        </w:rPr>
      </w:pPr>
      <w:r>
        <w:rPr>
          <w:rFonts w:hint="eastAsia" w:ascii="Times New Roman" w:hAnsi="方正小标宋简体" w:eastAsia="方正小标宋简体" w:cs="Times New Roman"/>
          <w:kern w:val="0"/>
          <w:sz w:val="44"/>
          <w:szCs w:val="44"/>
        </w:rPr>
        <w:t>农村宅基地和建房（规划许可）审批表</w:t>
      </w:r>
    </w:p>
    <w:tbl>
      <w:tblPr>
        <w:tblStyle w:val="4"/>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803"/>
        <w:gridCol w:w="290"/>
        <w:gridCol w:w="292"/>
        <w:gridCol w:w="142"/>
        <w:gridCol w:w="299"/>
        <w:gridCol w:w="141"/>
        <w:gridCol w:w="25"/>
        <w:gridCol w:w="554"/>
        <w:gridCol w:w="221"/>
        <w:gridCol w:w="79"/>
        <w:gridCol w:w="295"/>
        <w:gridCol w:w="432"/>
        <w:gridCol w:w="151"/>
        <w:gridCol w:w="302"/>
        <w:gridCol w:w="404"/>
        <w:gridCol w:w="475"/>
        <w:gridCol w:w="135"/>
        <w:gridCol w:w="146"/>
        <w:gridCol w:w="60"/>
        <w:gridCol w:w="385"/>
        <w:gridCol w:w="585"/>
        <w:gridCol w:w="146"/>
        <w:gridCol w:w="141"/>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47" w:hRule="atLeast"/>
          <w:jc w:val="center"/>
        </w:trPr>
        <w:tc>
          <w:tcPr>
            <w:tcW w:w="522" w:type="pct"/>
            <w:vMerge w:val="restart"/>
            <w:noWrap w:val="0"/>
            <w:vAlign w:val="center"/>
          </w:tcPr>
          <w:p>
            <w:pPr>
              <w:snapToGrid w:val="0"/>
              <w:spacing w:line="240" w:lineRule="exact"/>
              <w:jc w:val="center"/>
              <w:rPr>
                <w:rFonts w:eastAsia="仿宋_GB2312"/>
                <w:kern w:val="0"/>
                <w:sz w:val="22"/>
              </w:rPr>
            </w:pPr>
            <w:r>
              <w:rPr>
                <w:rFonts w:hint="eastAsia" w:eastAsia="仿宋_GB2312"/>
                <w:kern w:val="0"/>
                <w:sz w:val="22"/>
              </w:rPr>
              <w:t>申请户主信息</w:t>
            </w:r>
          </w:p>
        </w:tc>
        <w:tc>
          <w:tcPr>
            <w:tcW w:w="457" w:type="pct"/>
            <w:noWrap w:val="0"/>
            <w:vAlign w:val="center"/>
          </w:tcPr>
          <w:p>
            <w:pPr>
              <w:spacing w:line="240" w:lineRule="exact"/>
              <w:jc w:val="center"/>
              <w:rPr>
                <w:rFonts w:eastAsia="仿宋_GB2312"/>
                <w:kern w:val="0"/>
                <w:sz w:val="22"/>
                <w:szCs w:val="21"/>
              </w:rPr>
            </w:pPr>
            <w:r>
              <w:rPr>
                <w:rFonts w:hint="eastAsia" w:eastAsia="仿宋_GB2312"/>
                <w:kern w:val="0"/>
                <w:sz w:val="22"/>
                <w:szCs w:val="21"/>
              </w:rPr>
              <w:t>姓名</w:t>
            </w:r>
          </w:p>
        </w:tc>
        <w:tc>
          <w:tcPr>
            <w:tcW w:w="662" w:type="pct"/>
            <w:gridSpan w:val="5"/>
            <w:noWrap w:val="0"/>
            <w:vAlign w:val="center"/>
          </w:tcPr>
          <w:p>
            <w:pPr>
              <w:spacing w:line="240" w:lineRule="exact"/>
              <w:jc w:val="center"/>
              <w:rPr>
                <w:rFonts w:eastAsia="仿宋_GB2312"/>
                <w:kern w:val="0"/>
                <w:sz w:val="22"/>
                <w:szCs w:val="21"/>
              </w:rPr>
            </w:pPr>
          </w:p>
        </w:tc>
        <w:tc>
          <w:tcPr>
            <w:tcW w:w="455" w:type="pct"/>
            <w:gridSpan w:val="3"/>
            <w:noWrap w:val="0"/>
            <w:vAlign w:val="center"/>
          </w:tcPr>
          <w:p>
            <w:pPr>
              <w:spacing w:line="240" w:lineRule="exact"/>
              <w:jc w:val="center"/>
              <w:rPr>
                <w:rFonts w:eastAsia="仿宋_GB2312"/>
                <w:kern w:val="0"/>
                <w:sz w:val="22"/>
                <w:szCs w:val="21"/>
              </w:rPr>
            </w:pPr>
            <w:r>
              <w:rPr>
                <w:rFonts w:hint="eastAsia" w:eastAsia="仿宋_GB2312"/>
                <w:kern w:val="0"/>
                <w:sz w:val="22"/>
                <w:szCs w:val="21"/>
              </w:rPr>
              <w:t>性别</w:t>
            </w:r>
          </w:p>
        </w:tc>
        <w:tc>
          <w:tcPr>
            <w:tcW w:w="459" w:type="pct"/>
            <w:gridSpan w:val="3"/>
            <w:noWrap w:val="0"/>
            <w:vAlign w:val="center"/>
          </w:tcPr>
          <w:p>
            <w:pPr>
              <w:spacing w:line="240" w:lineRule="exact"/>
              <w:jc w:val="center"/>
              <w:rPr>
                <w:rFonts w:eastAsia="仿宋_GB2312"/>
                <w:kern w:val="0"/>
                <w:sz w:val="22"/>
                <w:szCs w:val="21"/>
              </w:rPr>
            </w:pPr>
          </w:p>
        </w:tc>
        <w:tc>
          <w:tcPr>
            <w:tcW w:w="488" w:type="pct"/>
            <w:gridSpan w:val="3"/>
            <w:noWrap w:val="0"/>
            <w:vAlign w:val="center"/>
          </w:tcPr>
          <w:p>
            <w:pPr>
              <w:spacing w:line="240" w:lineRule="exact"/>
              <w:jc w:val="center"/>
              <w:rPr>
                <w:rFonts w:eastAsia="仿宋_GB2312"/>
                <w:kern w:val="0"/>
                <w:sz w:val="22"/>
                <w:szCs w:val="21"/>
              </w:rPr>
            </w:pPr>
            <w:r>
              <w:rPr>
                <w:rFonts w:hint="eastAsia" w:eastAsia="仿宋_GB2312"/>
                <w:kern w:val="0"/>
                <w:sz w:val="22"/>
                <w:szCs w:val="21"/>
              </w:rPr>
              <w:t>年龄</w:t>
            </w:r>
          </w:p>
        </w:tc>
        <w:tc>
          <w:tcPr>
            <w:tcW w:w="464" w:type="pct"/>
            <w:gridSpan w:val="4"/>
            <w:noWrap w:val="0"/>
            <w:vAlign w:val="center"/>
          </w:tcPr>
          <w:p>
            <w:pPr>
              <w:spacing w:line="240" w:lineRule="exact"/>
              <w:ind w:firstLine="432" w:firstLineChars="200"/>
              <w:jc w:val="center"/>
              <w:rPr>
                <w:rFonts w:eastAsia="仿宋_GB2312"/>
                <w:kern w:val="0"/>
                <w:sz w:val="22"/>
                <w:szCs w:val="21"/>
              </w:rPr>
            </w:pPr>
            <w:r>
              <w:rPr>
                <w:rFonts w:hint="eastAsia" w:eastAsia="仿宋_GB2312"/>
                <w:kern w:val="0"/>
                <w:sz w:val="22"/>
                <w:szCs w:val="21"/>
              </w:rPr>
              <w:t>岁</w:t>
            </w:r>
          </w:p>
        </w:tc>
        <w:tc>
          <w:tcPr>
            <w:tcW w:w="635" w:type="pct"/>
            <w:gridSpan w:val="3"/>
            <w:noWrap w:val="0"/>
            <w:vAlign w:val="center"/>
          </w:tcPr>
          <w:p>
            <w:pPr>
              <w:spacing w:line="240" w:lineRule="exact"/>
              <w:jc w:val="center"/>
              <w:rPr>
                <w:rFonts w:eastAsia="仿宋_GB2312"/>
                <w:kern w:val="0"/>
                <w:sz w:val="22"/>
                <w:szCs w:val="21"/>
              </w:rPr>
            </w:pPr>
            <w:r>
              <w:rPr>
                <w:rFonts w:hint="eastAsia" w:eastAsia="仿宋_GB2312"/>
                <w:kern w:val="0"/>
                <w:sz w:val="22"/>
                <w:szCs w:val="21"/>
              </w:rPr>
              <w:t>联系电话</w:t>
            </w:r>
          </w:p>
        </w:tc>
        <w:tc>
          <w:tcPr>
            <w:tcW w:w="858" w:type="pct"/>
            <w:gridSpan w:val="2"/>
            <w:noWrap w:val="0"/>
            <w:vAlign w:val="center"/>
          </w:tcPr>
          <w:p>
            <w:pPr>
              <w:spacing w:line="240" w:lineRule="exact"/>
              <w:jc w:val="center"/>
              <w:rPr>
                <w:rFonts w:eastAsia="仿宋_GB2312"/>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47" w:hRule="atLeast"/>
          <w:jc w:val="center"/>
        </w:trPr>
        <w:tc>
          <w:tcPr>
            <w:tcW w:w="522" w:type="pct"/>
            <w:vMerge w:val="continue"/>
            <w:noWrap w:val="0"/>
            <w:vAlign w:val="center"/>
          </w:tcPr>
          <w:p>
            <w:pPr>
              <w:spacing w:line="240" w:lineRule="exact"/>
              <w:jc w:val="center"/>
              <w:rPr>
                <w:rFonts w:eastAsia="仿宋_GB2312"/>
                <w:kern w:val="0"/>
                <w:sz w:val="22"/>
              </w:rPr>
            </w:pPr>
          </w:p>
        </w:tc>
        <w:tc>
          <w:tcPr>
            <w:tcW w:w="622" w:type="pct"/>
            <w:gridSpan w:val="2"/>
            <w:noWrap w:val="0"/>
            <w:vAlign w:val="center"/>
          </w:tcPr>
          <w:p>
            <w:pPr>
              <w:spacing w:line="240" w:lineRule="exact"/>
              <w:jc w:val="center"/>
              <w:rPr>
                <w:rFonts w:eastAsia="仿宋_GB2312"/>
                <w:kern w:val="0"/>
                <w:sz w:val="22"/>
                <w:szCs w:val="21"/>
              </w:rPr>
            </w:pPr>
            <w:r>
              <w:rPr>
                <w:rFonts w:hint="eastAsia" w:eastAsia="仿宋_GB2312"/>
                <w:kern w:val="0"/>
                <w:sz w:val="22"/>
                <w:szCs w:val="21"/>
              </w:rPr>
              <w:t>身份证号</w:t>
            </w:r>
          </w:p>
        </w:tc>
        <w:tc>
          <w:tcPr>
            <w:tcW w:w="1165" w:type="pct"/>
            <w:gridSpan w:val="9"/>
            <w:noWrap w:val="0"/>
            <w:vAlign w:val="center"/>
          </w:tcPr>
          <w:p>
            <w:pPr>
              <w:spacing w:line="240" w:lineRule="exact"/>
              <w:jc w:val="center"/>
              <w:rPr>
                <w:rFonts w:eastAsia="仿宋_GB2312"/>
                <w:kern w:val="0"/>
                <w:sz w:val="22"/>
                <w:szCs w:val="21"/>
              </w:rPr>
            </w:pPr>
          </w:p>
        </w:tc>
        <w:tc>
          <w:tcPr>
            <w:tcW w:w="734" w:type="pct"/>
            <w:gridSpan w:val="4"/>
            <w:noWrap w:val="0"/>
            <w:vAlign w:val="center"/>
          </w:tcPr>
          <w:p>
            <w:pPr>
              <w:spacing w:line="240" w:lineRule="exact"/>
              <w:jc w:val="center"/>
              <w:rPr>
                <w:rFonts w:eastAsia="仿宋_GB2312"/>
                <w:kern w:val="0"/>
                <w:sz w:val="22"/>
                <w:szCs w:val="21"/>
              </w:rPr>
            </w:pPr>
            <w:r>
              <w:rPr>
                <w:rFonts w:hint="eastAsia" w:eastAsia="仿宋_GB2312"/>
                <w:kern w:val="0"/>
                <w:sz w:val="22"/>
                <w:szCs w:val="21"/>
              </w:rPr>
              <w:t>户口</w:t>
            </w:r>
          </w:p>
          <w:p>
            <w:pPr>
              <w:spacing w:line="240" w:lineRule="exact"/>
              <w:jc w:val="center"/>
              <w:rPr>
                <w:rFonts w:eastAsia="仿宋_GB2312"/>
                <w:kern w:val="0"/>
                <w:sz w:val="22"/>
                <w:szCs w:val="21"/>
              </w:rPr>
            </w:pPr>
            <w:r>
              <w:rPr>
                <w:rFonts w:hint="eastAsia" w:eastAsia="仿宋_GB2312"/>
                <w:kern w:val="0"/>
                <w:sz w:val="22"/>
                <w:szCs w:val="21"/>
              </w:rPr>
              <w:t>所在地</w:t>
            </w:r>
          </w:p>
        </w:tc>
        <w:tc>
          <w:tcPr>
            <w:tcW w:w="1958" w:type="pct"/>
            <w:gridSpan w:val="9"/>
            <w:noWrap w:val="0"/>
            <w:vAlign w:val="center"/>
          </w:tcPr>
          <w:p>
            <w:pPr>
              <w:spacing w:line="240" w:lineRule="exact"/>
              <w:jc w:val="center"/>
              <w:rPr>
                <w:rFonts w:eastAsia="仿宋_GB2312"/>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6" w:hRule="exact"/>
          <w:jc w:val="center"/>
        </w:trPr>
        <w:tc>
          <w:tcPr>
            <w:tcW w:w="522" w:type="pct"/>
            <w:vMerge w:val="restart"/>
            <w:noWrap w:val="0"/>
            <w:vAlign w:val="center"/>
          </w:tcPr>
          <w:p>
            <w:pPr>
              <w:spacing w:line="240" w:lineRule="exact"/>
              <w:jc w:val="center"/>
              <w:rPr>
                <w:kern w:val="0"/>
                <w:sz w:val="22"/>
              </w:rPr>
            </w:pPr>
            <w:r>
              <w:rPr>
                <w:rFonts w:hint="eastAsia" w:eastAsia="仿宋_GB2312"/>
                <w:kern w:val="0"/>
                <w:sz w:val="22"/>
              </w:rPr>
              <w:t>家庭成员信息</w:t>
            </w:r>
          </w:p>
        </w:tc>
        <w:tc>
          <w:tcPr>
            <w:tcW w:w="622" w:type="pct"/>
            <w:gridSpan w:val="2"/>
            <w:noWrap w:val="0"/>
            <w:vAlign w:val="center"/>
          </w:tcPr>
          <w:p>
            <w:pPr>
              <w:spacing w:line="240" w:lineRule="exact"/>
              <w:jc w:val="center"/>
              <w:rPr>
                <w:rFonts w:eastAsia="仿宋_GB2312"/>
                <w:kern w:val="0"/>
                <w:sz w:val="22"/>
                <w:szCs w:val="21"/>
              </w:rPr>
            </w:pPr>
            <w:r>
              <w:rPr>
                <w:rFonts w:hint="eastAsia" w:eastAsia="仿宋_GB2312"/>
                <w:kern w:val="0"/>
                <w:sz w:val="22"/>
                <w:szCs w:val="21"/>
              </w:rPr>
              <w:t>姓名</w:t>
            </w:r>
          </w:p>
        </w:tc>
        <w:tc>
          <w:tcPr>
            <w:tcW w:w="417" w:type="pct"/>
            <w:gridSpan w:val="3"/>
            <w:noWrap w:val="0"/>
            <w:vAlign w:val="center"/>
          </w:tcPr>
          <w:p>
            <w:pPr>
              <w:spacing w:line="240" w:lineRule="exact"/>
              <w:jc w:val="center"/>
              <w:rPr>
                <w:rFonts w:eastAsia="仿宋_GB2312"/>
                <w:kern w:val="0"/>
                <w:sz w:val="22"/>
                <w:szCs w:val="21"/>
              </w:rPr>
            </w:pPr>
            <w:r>
              <w:rPr>
                <w:rFonts w:hint="eastAsia" w:eastAsia="仿宋_GB2312"/>
                <w:kern w:val="0"/>
                <w:sz w:val="22"/>
                <w:szCs w:val="21"/>
              </w:rPr>
              <w:t>年龄</w:t>
            </w:r>
          </w:p>
        </w:tc>
        <w:tc>
          <w:tcPr>
            <w:tcW w:w="748" w:type="pct"/>
            <w:gridSpan w:val="6"/>
            <w:noWrap w:val="0"/>
            <w:vAlign w:val="center"/>
          </w:tcPr>
          <w:p>
            <w:pPr>
              <w:spacing w:line="240" w:lineRule="exact"/>
              <w:jc w:val="center"/>
              <w:rPr>
                <w:rFonts w:eastAsia="仿宋_GB2312"/>
                <w:kern w:val="0"/>
                <w:sz w:val="22"/>
                <w:szCs w:val="21"/>
              </w:rPr>
            </w:pPr>
            <w:r>
              <w:rPr>
                <w:rFonts w:hint="eastAsia" w:eastAsia="仿宋_GB2312"/>
                <w:kern w:val="0"/>
                <w:sz w:val="22"/>
                <w:szCs w:val="21"/>
              </w:rPr>
              <w:t>与户主关系</w:t>
            </w:r>
          </w:p>
        </w:tc>
        <w:tc>
          <w:tcPr>
            <w:tcW w:w="1081" w:type="pct"/>
            <w:gridSpan w:val="6"/>
            <w:noWrap w:val="0"/>
            <w:vAlign w:val="center"/>
          </w:tcPr>
          <w:p>
            <w:pPr>
              <w:spacing w:line="240" w:lineRule="exact"/>
              <w:jc w:val="center"/>
              <w:rPr>
                <w:rFonts w:eastAsia="仿宋_GB2312"/>
                <w:kern w:val="0"/>
                <w:sz w:val="22"/>
                <w:szCs w:val="21"/>
              </w:rPr>
            </w:pPr>
            <w:r>
              <w:rPr>
                <w:rFonts w:hint="eastAsia" w:eastAsia="仿宋_GB2312"/>
                <w:kern w:val="0"/>
                <w:sz w:val="22"/>
                <w:szCs w:val="21"/>
              </w:rPr>
              <w:t>身份证号</w:t>
            </w:r>
          </w:p>
        </w:tc>
        <w:tc>
          <w:tcPr>
            <w:tcW w:w="1611" w:type="pct"/>
            <w:gridSpan w:val="7"/>
            <w:noWrap w:val="0"/>
            <w:vAlign w:val="center"/>
          </w:tcPr>
          <w:p>
            <w:pPr>
              <w:spacing w:line="240" w:lineRule="exact"/>
              <w:jc w:val="center"/>
              <w:rPr>
                <w:rFonts w:eastAsia="仿宋_GB2312"/>
                <w:kern w:val="0"/>
                <w:sz w:val="22"/>
                <w:szCs w:val="21"/>
              </w:rPr>
            </w:pPr>
            <w:r>
              <w:rPr>
                <w:rFonts w:hint="eastAsia" w:eastAsia="仿宋_GB2312"/>
                <w:kern w:val="0"/>
                <w:sz w:val="22"/>
                <w:szCs w:val="21"/>
              </w:rPr>
              <w:t>户口所在地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19" w:hRule="exact"/>
          <w:jc w:val="center"/>
        </w:trPr>
        <w:tc>
          <w:tcPr>
            <w:tcW w:w="522" w:type="pct"/>
            <w:vMerge w:val="continue"/>
            <w:noWrap w:val="0"/>
            <w:vAlign w:val="center"/>
          </w:tcPr>
          <w:p>
            <w:pPr>
              <w:spacing w:line="240" w:lineRule="exact"/>
              <w:rPr>
                <w:kern w:val="0"/>
                <w:sz w:val="22"/>
              </w:rPr>
            </w:pPr>
          </w:p>
        </w:tc>
        <w:tc>
          <w:tcPr>
            <w:tcW w:w="622" w:type="pct"/>
            <w:gridSpan w:val="2"/>
            <w:noWrap w:val="0"/>
            <w:vAlign w:val="top"/>
          </w:tcPr>
          <w:p>
            <w:pPr>
              <w:spacing w:line="240" w:lineRule="exact"/>
              <w:rPr>
                <w:rFonts w:eastAsia="仿宋_GB2312"/>
                <w:kern w:val="0"/>
                <w:sz w:val="22"/>
                <w:szCs w:val="21"/>
              </w:rPr>
            </w:pPr>
          </w:p>
        </w:tc>
        <w:tc>
          <w:tcPr>
            <w:tcW w:w="417" w:type="pct"/>
            <w:gridSpan w:val="3"/>
            <w:noWrap w:val="0"/>
            <w:vAlign w:val="top"/>
          </w:tcPr>
          <w:p>
            <w:pPr>
              <w:spacing w:line="240" w:lineRule="exact"/>
              <w:rPr>
                <w:rFonts w:eastAsia="仿宋_GB2312"/>
                <w:kern w:val="0"/>
                <w:sz w:val="22"/>
                <w:szCs w:val="21"/>
              </w:rPr>
            </w:pPr>
          </w:p>
        </w:tc>
        <w:tc>
          <w:tcPr>
            <w:tcW w:w="748" w:type="pct"/>
            <w:gridSpan w:val="6"/>
            <w:noWrap w:val="0"/>
            <w:vAlign w:val="top"/>
          </w:tcPr>
          <w:p>
            <w:pPr>
              <w:spacing w:line="240" w:lineRule="exact"/>
              <w:jc w:val="center"/>
              <w:rPr>
                <w:rFonts w:eastAsia="仿宋_GB2312"/>
                <w:kern w:val="0"/>
                <w:sz w:val="22"/>
                <w:szCs w:val="18"/>
              </w:rPr>
            </w:pPr>
          </w:p>
        </w:tc>
        <w:tc>
          <w:tcPr>
            <w:tcW w:w="1081" w:type="pct"/>
            <w:gridSpan w:val="6"/>
            <w:noWrap w:val="0"/>
            <w:vAlign w:val="top"/>
          </w:tcPr>
          <w:p>
            <w:pPr>
              <w:spacing w:line="240" w:lineRule="exact"/>
              <w:rPr>
                <w:rFonts w:eastAsia="仿宋_GB2312"/>
                <w:kern w:val="0"/>
                <w:sz w:val="22"/>
                <w:szCs w:val="21"/>
              </w:rPr>
            </w:pPr>
          </w:p>
        </w:tc>
        <w:tc>
          <w:tcPr>
            <w:tcW w:w="1611" w:type="pct"/>
            <w:gridSpan w:val="7"/>
            <w:noWrap w:val="0"/>
            <w:vAlign w:val="top"/>
          </w:tcPr>
          <w:p>
            <w:pPr>
              <w:spacing w:line="240" w:lineRule="exact"/>
              <w:rPr>
                <w:rFonts w:eastAsia="仿宋_GB2312"/>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4" w:hRule="exact"/>
          <w:jc w:val="center"/>
        </w:trPr>
        <w:tc>
          <w:tcPr>
            <w:tcW w:w="522" w:type="pct"/>
            <w:vMerge w:val="continue"/>
            <w:noWrap w:val="0"/>
            <w:vAlign w:val="center"/>
          </w:tcPr>
          <w:p>
            <w:pPr>
              <w:spacing w:line="240" w:lineRule="exact"/>
              <w:rPr>
                <w:kern w:val="0"/>
                <w:sz w:val="22"/>
              </w:rPr>
            </w:pPr>
          </w:p>
        </w:tc>
        <w:tc>
          <w:tcPr>
            <w:tcW w:w="622" w:type="pct"/>
            <w:gridSpan w:val="2"/>
            <w:noWrap w:val="0"/>
            <w:vAlign w:val="top"/>
          </w:tcPr>
          <w:p>
            <w:pPr>
              <w:spacing w:line="240" w:lineRule="exact"/>
              <w:rPr>
                <w:rFonts w:eastAsia="仿宋_GB2312"/>
                <w:kern w:val="0"/>
                <w:sz w:val="22"/>
                <w:szCs w:val="21"/>
              </w:rPr>
            </w:pPr>
          </w:p>
        </w:tc>
        <w:tc>
          <w:tcPr>
            <w:tcW w:w="417" w:type="pct"/>
            <w:gridSpan w:val="3"/>
            <w:noWrap w:val="0"/>
            <w:vAlign w:val="top"/>
          </w:tcPr>
          <w:p>
            <w:pPr>
              <w:spacing w:line="240" w:lineRule="exact"/>
              <w:rPr>
                <w:rFonts w:eastAsia="仿宋_GB2312"/>
                <w:kern w:val="0"/>
                <w:sz w:val="22"/>
                <w:szCs w:val="21"/>
              </w:rPr>
            </w:pPr>
          </w:p>
        </w:tc>
        <w:tc>
          <w:tcPr>
            <w:tcW w:w="748" w:type="pct"/>
            <w:gridSpan w:val="6"/>
            <w:noWrap w:val="0"/>
            <w:vAlign w:val="top"/>
          </w:tcPr>
          <w:p>
            <w:pPr>
              <w:spacing w:line="240" w:lineRule="exact"/>
              <w:rPr>
                <w:rFonts w:eastAsia="仿宋_GB2312"/>
                <w:kern w:val="0"/>
                <w:sz w:val="22"/>
                <w:szCs w:val="21"/>
              </w:rPr>
            </w:pPr>
          </w:p>
        </w:tc>
        <w:tc>
          <w:tcPr>
            <w:tcW w:w="1081" w:type="pct"/>
            <w:gridSpan w:val="6"/>
            <w:noWrap w:val="0"/>
            <w:vAlign w:val="top"/>
          </w:tcPr>
          <w:p>
            <w:pPr>
              <w:spacing w:line="240" w:lineRule="exact"/>
              <w:rPr>
                <w:rFonts w:eastAsia="仿宋_GB2312"/>
                <w:kern w:val="0"/>
                <w:sz w:val="22"/>
                <w:szCs w:val="21"/>
              </w:rPr>
            </w:pPr>
          </w:p>
        </w:tc>
        <w:tc>
          <w:tcPr>
            <w:tcW w:w="1611" w:type="pct"/>
            <w:gridSpan w:val="7"/>
            <w:noWrap w:val="0"/>
            <w:vAlign w:val="top"/>
          </w:tcPr>
          <w:p>
            <w:pPr>
              <w:spacing w:line="240" w:lineRule="exact"/>
              <w:rPr>
                <w:rFonts w:eastAsia="仿宋_GB2312"/>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35" w:hRule="exact"/>
          <w:jc w:val="center"/>
        </w:trPr>
        <w:tc>
          <w:tcPr>
            <w:tcW w:w="522" w:type="pct"/>
            <w:vMerge w:val="continue"/>
            <w:noWrap w:val="0"/>
            <w:vAlign w:val="center"/>
          </w:tcPr>
          <w:p>
            <w:pPr>
              <w:spacing w:line="240" w:lineRule="exact"/>
              <w:rPr>
                <w:kern w:val="0"/>
                <w:sz w:val="22"/>
              </w:rPr>
            </w:pPr>
          </w:p>
        </w:tc>
        <w:tc>
          <w:tcPr>
            <w:tcW w:w="622" w:type="pct"/>
            <w:gridSpan w:val="2"/>
            <w:noWrap w:val="0"/>
            <w:vAlign w:val="top"/>
          </w:tcPr>
          <w:p>
            <w:pPr>
              <w:spacing w:line="240" w:lineRule="exact"/>
              <w:rPr>
                <w:rFonts w:eastAsia="仿宋_GB2312"/>
                <w:kern w:val="0"/>
                <w:sz w:val="22"/>
                <w:szCs w:val="21"/>
              </w:rPr>
            </w:pPr>
          </w:p>
        </w:tc>
        <w:tc>
          <w:tcPr>
            <w:tcW w:w="417" w:type="pct"/>
            <w:gridSpan w:val="3"/>
            <w:noWrap w:val="0"/>
            <w:vAlign w:val="top"/>
          </w:tcPr>
          <w:p>
            <w:pPr>
              <w:spacing w:line="240" w:lineRule="exact"/>
              <w:rPr>
                <w:rFonts w:eastAsia="仿宋_GB2312"/>
                <w:kern w:val="0"/>
                <w:sz w:val="22"/>
                <w:szCs w:val="21"/>
              </w:rPr>
            </w:pPr>
          </w:p>
        </w:tc>
        <w:tc>
          <w:tcPr>
            <w:tcW w:w="748" w:type="pct"/>
            <w:gridSpan w:val="6"/>
            <w:noWrap w:val="0"/>
            <w:vAlign w:val="top"/>
          </w:tcPr>
          <w:p>
            <w:pPr>
              <w:spacing w:line="240" w:lineRule="exact"/>
              <w:rPr>
                <w:rFonts w:eastAsia="仿宋_GB2312"/>
                <w:kern w:val="0"/>
                <w:sz w:val="22"/>
                <w:szCs w:val="21"/>
              </w:rPr>
            </w:pPr>
          </w:p>
        </w:tc>
        <w:tc>
          <w:tcPr>
            <w:tcW w:w="1081" w:type="pct"/>
            <w:gridSpan w:val="6"/>
            <w:noWrap w:val="0"/>
            <w:vAlign w:val="top"/>
          </w:tcPr>
          <w:p>
            <w:pPr>
              <w:spacing w:line="240" w:lineRule="exact"/>
              <w:rPr>
                <w:rFonts w:eastAsia="仿宋_GB2312"/>
                <w:kern w:val="0"/>
                <w:sz w:val="22"/>
                <w:szCs w:val="21"/>
              </w:rPr>
            </w:pPr>
          </w:p>
        </w:tc>
        <w:tc>
          <w:tcPr>
            <w:tcW w:w="1611" w:type="pct"/>
            <w:gridSpan w:val="7"/>
            <w:noWrap w:val="0"/>
            <w:vAlign w:val="top"/>
          </w:tcPr>
          <w:p>
            <w:pPr>
              <w:spacing w:line="240" w:lineRule="exact"/>
              <w:rPr>
                <w:rFonts w:eastAsia="仿宋_GB2312"/>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96" w:hRule="atLeast"/>
          <w:jc w:val="center"/>
        </w:trPr>
        <w:tc>
          <w:tcPr>
            <w:tcW w:w="522" w:type="pct"/>
            <w:vMerge w:val="continue"/>
            <w:noWrap w:val="0"/>
            <w:vAlign w:val="center"/>
          </w:tcPr>
          <w:p>
            <w:pPr>
              <w:spacing w:line="240" w:lineRule="exact"/>
              <w:rPr>
                <w:kern w:val="0"/>
                <w:sz w:val="22"/>
              </w:rPr>
            </w:pPr>
          </w:p>
        </w:tc>
        <w:tc>
          <w:tcPr>
            <w:tcW w:w="622" w:type="pct"/>
            <w:gridSpan w:val="2"/>
            <w:noWrap w:val="0"/>
            <w:vAlign w:val="top"/>
          </w:tcPr>
          <w:p>
            <w:pPr>
              <w:spacing w:line="240" w:lineRule="exact"/>
              <w:rPr>
                <w:rFonts w:eastAsia="仿宋_GB2312"/>
                <w:kern w:val="0"/>
                <w:sz w:val="22"/>
                <w:szCs w:val="32"/>
              </w:rPr>
            </w:pPr>
          </w:p>
        </w:tc>
        <w:tc>
          <w:tcPr>
            <w:tcW w:w="417" w:type="pct"/>
            <w:gridSpan w:val="3"/>
            <w:noWrap w:val="0"/>
            <w:vAlign w:val="top"/>
          </w:tcPr>
          <w:p>
            <w:pPr>
              <w:spacing w:line="240" w:lineRule="exact"/>
              <w:rPr>
                <w:rFonts w:eastAsia="仿宋_GB2312"/>
                <w:kern w:val="0"/>
                <w:sz w:val="22"/>
                <w:szCs w:val="32"/>
              </w:rPr>
            </w:pPr>
          </w:p>
        </w:tc>
        <w:tc>
          <w:tcPr>
            <w:tcW w:w="748" w:type="pct"/>
            <w:gridSpan w:val="6"/>
            <w:noWrap w:val="0"/>
            <w:vAlign w:val="top"/>
          </w:tcPr>
          <w:p>
            <w:pPr>
              <w:spacing w:line="240" w:lineRule="exact"/>
              <w:rPr>
                <w:rFonts w:eastAsia="仿宋_GB2312"/>
                <w:kern w:val="0"/>
                <w:sz w:val="22"/>
                <w:szCs w:val="32"/>
              </w:rPr>
            </w:pPr>
          </w:p>
        </w:tc>
        <w:tc>
          <w:tcPr>
            <w:tcW w:w="1081" w:type="pct"/>
            <w:gridSpan w:val="6"/>
            <w:noWrap w:val="0"/>
            <w:vAlign w:val="top"/>
          </w:tcPr>
          <w:p>
            <w:pPr>
              <w:spacing w:line="240" w:lineRule="exact"/>
              <w:rPr>
                <w:rFonts w:eastAsia="仿宋_GB2312"/>
                <w:kern w:val="0"/>
                <w:sz w:val="22"/>
                <w:szCs w:val="32"/>
              </w:rPr>
            </w:pPr>
          </w:p>
        </w:tc>
        <w:tc>
          <w:tcPr>
            <w:tcW w:w="1611" w:type="pct"/>
            <w:gridSpan w:val="7"/>
            <w:noWrap w:val="0"/>
            <w:vAlign w:val="top"/>
          </w:tcPr>
          <w:p>
            <w:pPr>
              <w:spacing w:line="240" w:lineRule="exact"/>
              <w:rPr>
                <w:rFonts w:eastAsia="仿宋_GB2312"/>
                <w:kern w:val="0"/>
                <w:sz w:val="2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66" w:hRule="atLeast"/>
          <w:jc w:val="center"/>
        </w:trPr>
        <w:tc>
          <w:tcPr>
            <w:tcW w:w="522" w:type="pct"/>
            <w:vMerge w:val="restart"/>
            <w:noWrap w:val="0"/>
            <w:vAlign w:val="center"/>
          </w:tcPr>
          <w:p>
            <w:pPr>
              <w:spacing w:line="240" w:lineRule="exact"/>
              <w:jc w:val="center"/>
              <w:rPr>
                <w:rFonts w:eastAsia="仿宋_GB2312"/>
                <w:kern w:val="0"/>
                <w:sz w:val="22"/>
                <w:szCs w:val="32"/>
              </w:rPr>
            </w:pPr>
            <w:r>
              <w:rPr>
                <w:rFonts w:hint="eastAsia" w:eastAsia="仿宋_GB2312"/>
                <w:kern w:val="0"/>
                <w:sz w:val="22"/>
              </w:rPr>
              <w:t>现宅基地及农房情况</w:t>
            </w:r>
          </w:p>
        </w:tc>
        <w:tc>
          <w:tcPr>
            <w:tcW w:w="788" w:type="pct"/>
            <w:gridSpan w:val="3"/>
            <w:noWrap w:val="0"/>
            <w:vAlign w:val="center"/>
          </w:tcPr>
          <w:p>
            <w:pPr>
              <w:spacing w:line="240" w:lineRule="exact"/>
              <w:rPr>
                <w:rFonts w:eastAsia="仿宋_GB2312"/>
                <w:kern w:val="0"/>
                <w:sz w:val="22"/>
                <w:szCs w:val="32"/>
              </w:rPr>
            </w:pPr>
            <w:r>
              <w:rPr>
                <w:rFonts w:hint="eastAsia" w:eastAsia="仿宋_GB2312"/>
                <w:kern w:val="0"/>
                <w:sz w:val="22"/>
              </w:rPr>
              <w:t>宅基地面积</w:t>
            </w:r>
          </w:p>
        </w:tc>
        <w:tc>
          <w:tcPr>
            <w:tcW w:w="660" w:type="pct"/>
            <w:gridSpan w:val="5"/>
            <w:noWrap w:val="0"/>
            <w:vAlign w:val="center"/>
          </w:tcPr>
          <w:p>
            <w:pPr>
              <w:spacing w:line="240" w:lineRule="exact"/>
              <w:rPr>
                <w:rFonts w:eastAsia="仿宋_GB2312"/>
                <w:kern w:val="0"/>
                <w:sz w:val="22"/>
                <w:szCs w:val="21"/>
                <w:vertAlign w:val="superscript"/>
              </w:rPr>
            </w:pPr>
            <w:r>
              <w:rPr>
                <w:rFonts w:eastAsia="仿宋_GB2312"/>
                <w:kern w:val="0"/>
                <w:sz w:val="22"/>
                <w:szCs w:val="32"/>
              </w:rPr>
              <w:t xml:space="preserve">      </w:t>
            </w:r>
            <w:r>
              <w:rPr>
                <w:rFonts w:eastAsia="仿宋_GB2312"/>
                <w:kern w:val="0"/>
                <w:sz w:val="22"/>
                <w:szCs w:val="21"/>
              </w:rPr>
              <w:t>m</w:t>
            </w:r>
            <w:r>
              <w:rPr>
                <w:rFonts w:eastAsia="仿宋_GB2312"/>
                <w:kern w:val="0"/>
                <w:sz w:val="22"/>
                <w:szCs w:val="21"/>
                <w:vertAlign w:val="superscript"/>
              </w:rPr>
              <w:t>2</w:t>
            </w:r>
          </w:p>
        </w:tc>
        <w:tc>
          <w:tcPr>
            <w:tcW w:w="671" w:type="pct"/>
            <w:gridSpan w:val="5"/>
            <w:noWrap w:val="0"/>
            <w:vAlign w:val="center"/>
          </w:tcPr>
          <w:p>
            <w:pPr>
              <w:spacing w:line="240" w:lineRule="exact"/>
              <w:jc w:val="left"/>
              <w:rPr>
                <w:rFonts w:eastAsia="仿宋_GB2312"/>
                <w:kern w:val="0"/>
                <w:sz w:val="22"/>
                <w:szCs w:val="32"/>
              </w:rPr>
            </w:pPr>
            <w:r>
              <w:rPr>
                <w:rFonts w:hint="eastAsia" w:eastAsia="仿宋_GB2312"/>
                <w:kern w:val="0"/>
                <w:sz w:val="22"/>
              </w:rPr>
              <w:t>建筑面积</w:t>
            </w:r>
          </w:p>
        </w:tc>
        <w:tc>
          <w:tcPr>
            <w:tcW w:w="672" w:type="pct"/>
            <w:gridSpan w:val="3"/>
            <w:noWrap w:val="0"/>
            <w:vAlign w:val="center"/>
          </w:tcPr>
          <w:p>
            <w:pPr>
              <w:spacing w:line="240" w:lineRule="exact"/>
              <w:ind w:firstLine="648" w:firstLineChars="300"/>
              <w:jc w:val="left"/>
              <w:rPr>
                <w:rFonts w:eastAsia="仿宋_GB2312"/>
                <w:kern w:val="0"/>
                <w:sz w:val="22"/>
                <w:szCs w:val="21"/>
              </w:rPr>
            </w:pPr>
            <w:r>
              <w:rPr>
                <w:rFonts w:eastAsia="仿宋_GB2312"/>
                <w:kern w:val="0"/>
                <w:sz w:val="22"/>
                <w:szCs w:val="21"/>
              </w:rPr>
              <w:t>m</w:t>
            </w:r>
            <w:r>
              <w:rPr>
                <w:rFonts w:eastAsia="仿宋_GB2312"/>
                <w:kern w:val="0"/>
                <w:sz w:val="22"/>
                <w:szCs w:val="21"/>
                <w:vertAlign w:val="superscript"/>
              </w:rPr>
              <w:t>2</w:t>
            </w:r>
          </w:p>
        </w:tc>
        <w:tc>
          <w:tcPr>
            <w:tcW w:w="746" w:type="pct"/>
            <w:gridSpan w:val="5"/>
            <w:noWrap w:val="0"/>
            <w:vAlign w:val="center"/>
          </w:tcPr>
          <w:p>
            <w:pPr>
              <w:spacing w:line="240" w:lineRule="exact"/>
              <w:jc w:val="left"/>
              <w:rPr>
                <w:rFonts w:eastAsia="仿宋_GB2312"/>
                <w:kern w:val="0"/>
                <w:sz w:val="22"/>
                <w:szCs w:val="32"/>
              </w:rPr>
            </w:pPr>
            <w:r>
              <w:rPr>
                <w:rFonts w:hint="eastAsia" w:eastAsia="仿宋_GB2312"/>
                <w:kern w:val="0"/>
                <w:sz w:val="22"/>
              </w:rPr>
              <w:t>权属证书号</w:t>
            </w:r>
          </w:p>
        </w:tc>
        <w:tc>
          <w:tcPr>
            <w:tcW w:w="940" w:type="pct"/>
            <w:gridSpan w:val="3"/>
            <w:noWrap w:val="0"/>
            <w:vAlign w:val="center"/>
          </w:tcPr>
          <w:p>
            <w:pPr>
              <w:spacing w:line="240" w:lineRule="exact"/>
              <w:jc w:val="left"/>
              <w:rPr>
                <w:rFonts w:eastAsia="仿宋_GB2312"/>
                <w:kern w:val="0"/>
                <w:sz w:val="2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30" w:hRule="exact"/>
          <w:jc w:val="center"/>
        </w:trPr>
        <w:tc>
          <w:tcPr>
            <w:tcW w:w="522" w:type="pct"/>
            <w:vMerge w:val="continue"/>
            <w:noWrap w:val="0"/>
            <w:vAlign w:val="center"/>
          </w:tcPr>
          <w:p>
            <w:pPr>
              <w:spacing w:line="240" w:lineRule="exact"/>
              <w:rPr>
                <w:kern w:val="0"/>
                <w:sz w:val="22"/>
              </w:rPr>
            </w:pPr>
          </w:p>
        </w:tc>
        <w:tc>
          <w:tcPr>
            <w:tcW w:w="1133" w:type="pct"/>
            <w:gridSpan w:val="7"/>
            <w:noWrap w:val="0"/>
            <w:vAlign w:val="center"/>
          </w:tcPr>
          <w:p>
            <w:pPr>
              <w:spacing w:line="240" w:lineRule="exact"/>
              <w:rPr>
                <w:rFonts w:eastAsia="仿宋_GB2312"/>
                <w:kern w:val="0"/>
                <w:sz w:val="22"/>
                <w:szCs w:val="32"/>
              </w:rPr>
            </w:pPr>
            <w:r>
              <w:rPr>
                <w:rFonts w:hint="eastAsia" w:eastAsia="仿宋_GB2312"/>
                <w:kern w:val="0"/>
                <w:sz w:val="22"/>
              </w:rPr>
              <w:t>现宅基地处置情况</w:t>
            </w:r>
          </w:p>
        </w:tc>
        <w:tc>
          <w:tcPr>
            <w:tcW w:w="3345" w:type="pct"/>
            <w:gridSpan w:val="17"/>
            <w:noWrap w:val="0"/>
            <w:vAlign w:val="center"/>
          </w:tcPr>
          <w:p>
            <w:pPr>
              <w:spacing w:line="240" w:lineRule="exact"/>
              <w:rPr>
                <w:rFonts w:eastAsia="仿宋_GB2312"/>
                <w:kern w:val="0"/>
                <w:sz w:val="22"/>
                <w:szCs w:val="21"/>
              </w:rPr>
            </w:pPr>
            <w:r>
              <w:rPr>
                <w:rFonts w:eastAsia="仿宋_GB2312"/>
                <w:kern w:val="0"/>
                <w:sz w:val="22"/>
                <w:szCs w:val="21"/>
              </w:rPr>
              <w:t>1.</w:t>
            </w:r>
            <w:r>
              <w:rPr>
                <w:rFonts w:hint="eastAsia" w:eastAsia="仿宋_GB2312"/>
                <w:kern w:val="0"/>
                <w:sz w:val="22"/>
                <w:szCs w:val="21"/>
              </w:rPr>
              <w:t>保留（</w:t>
            </w:r>
            <w:r>
              <w:rPr>
                <w:rFonts w:eastAsia="仿宋_GB2312"/>
                <w:kern w:val="0"/>
                <w:sz w:val="22"/>
                <w:szCs w:val="21"/>
              </w:rPr>
              <w:t xml:space="preserve">     m</w:t>
            </w:r>
            <w:r>
              <w:rPr>
                <w:rFonts w:eastAsia="仿宋_GB2312"/>
                <w:kern w:val="0"/>
                <w:sz w:val="22"/>
                <w:szCs w:val="21"/>
                <w:vertAlign w:val="superscript"/>
              </w:rPr>
              <w:t>2</w:t>
            </w:r>
            <w:r>
              <w:rPr>
                <w:rFonts w:hint="eastAsia" w:eastAsia="仿宋_GB2312"/>
                <w:kern w:val="0"/>
                <w:sz w:val="22"/>
                <w:szCs w:val="21"/>
              </w:rPr>
              <w:t>）；</w:t>
            </w:r>
            <w:r>
              <w:rPr>
                <w:rFonts w:eastAsia="仿宋_GB2312"/>
                <w:kern w:val="0"/>
                <w:sz w:val="22"/>
                <w:szCs w:val="21"/>
              </w:rPr>
              <w:t xml:space="preserve"> 2.</w:t>
            </w:r>
            <w:r>
              <w:rPr>
                <w:rFonts w:hint="eastAsia" w:eastAsia="仿宋_GB2312"/>
                <w:kern w:val="0"/>
                <w:sz w:val="22"/>
                <w:szCs w:val="21"/>
              </w:rPr>
              <w:t>退给村集体；</w:t>
            </w:r>
            <w:r>
              <w:rPr>
                <w:rFonts w:eastAsia="仿宋_GB2312"/>
                <w:kern w:val="0"/>
                <w:sz w:val="22"/>
                <w:szCs w:val="21"/>
              </w:rPr>
              <w:t>3.</w:t>
            </w:r>
            <w:r>
              <w:rPr>
                <w:rFonts w:hint="eastAsia" w:eastAsia="仿宋_GB2312"/>
                <w:kern w:val="0"/>
                <w:sz w:val="22"/>
                <w:szCs w:val="21"/>
              </w:rPr>
              <w:t>其他（</w:t>
            </w:r>
            <w:r>
              <w:rPr>
                <w:rFonts w:eastAsia="仿宋_GB2312"/>
                <w:kern w:val="0"/>
                <w:sz w:val="22"/>
                <w:szCs w:val="21"/>
              </w:rPr>
              <w:t xml:space="preserve">        </w:t>
            </w:r>
            <w:r>
              <w:rPr>
                <w:rFonts w:hint="eastAsia" w:eastAsia="仿宋_GB2312"/>
                <w:kern w:val="0"/>
                <w:sz w:val="2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85" w:hRule="atLeast"/>
          <w:jc w:val="center"/>
        </w:trPr>
        <w:tc>
          <w:tcPr>
            <w:tcW w:w="522" w:type="pct"/>
            <w:vMerge w:val="restart"/>
            <w:noWrap w:val="0"/>
            <w:vAlign w:val="center"/>
          </w:tcPr>
          <w:p>
            <w:pPr>
              <w:spacing w:line="240" w:lineRule="exact"/>
              <w:jc w:val="center"/>
              <w:rPr>
                <w:rFonts w:eastAsia="仿宋_GB2312"/>
                <w:kern w:val="0"/>
                <w:sz w:val="22"/>
                <w:szCs w:val="28"/>
              </w:rPr>
            </w:pPr>
            <w:r>
              <w:rPr>
                <w:rFonts w:hint="eastAsia" w:eastAsia="仿宋_GB2312"/>
                <w:kern w:val="0"/>
                <w:sz w:val="22"/>
              </w:rPr>
              <w:t>拟申请宅基地及建房（规划许可）情况</w:t>
            </w:r>
          </w:p>
        </w:tc>
        <w:tc>
          <w:tcPr>
            <w:tcW w:w="788" w:type="pct"/>
            <w:gridSpan w:val="3"/>
            <w:noWrap w:val="0"/>
            <w:vAlign w:val="center"/>
          </w:tcPr>
          <w:p>
            <w:pPr>
              <w:spacing w:line="240" w:lineRule="exact"/>
              <w:rPr>
                <w:rFonts w:eastAsia="仿宋_GB2312"/>
                <w:kern w:val="0"/>
                <w:sz w:val="22"/>
              </w:rPr>
            </w:pPr>
            <w:r>
              <w:rPr>
                <w:rFonts w:hint="eastAsia" w:eastAsia="仿宋_GB2312"/>
                <w:kern w:val="0"/>
                <w:sz w:val="22"/>
              </w:rPr>
              <w:t>宅基地面积</w:t>
            </w:r>
          </w:p>
        </w:tc>
        <w:tc>
          <w:tcPr>
            <w:tcW w:w="1503" w:type="pct"/>
            <w:gridSpan w:val="11"/>
            <w:noWrap w:val="0"/>
            <w:vAlign w:val="center"/>
          </w:tcPr>
          <w:p>
            <w:pPr>
              <w:spacing w:line="240" w:lineRule="exact"/>
              <w:rPr>
                <w:rFonts w:eastAsia="仿宋_GB2312"/>
                <w:kern w:val="0"/>
                <w:sz w:val="22"/>
              </w:rPr>
            </w:pPr>
            <w:r>
              <w:rPr>
                <w:rFonts w:eastAsia="仿宋_GB2312"/>
                <w:kern w:val="0"/>
                <w:sz w:val="22"/>
              </w:rPr>
              <w:t xml:space="preserve">                  </w:t>
            </w:r>
            <w:r>
              <w:rPr>
                <w:rFonts w:eastAsia="仿宋_GB2312"/>
                <w:kern w:val="0"/>
                <w:sz w:val="22"/>
                <w:szCs w:val="21"/>
              </w:rPr>
              <w:t xml:space="preserve"> m</w:t>
            </w:r>
            <w:r>
              <w:rPr>
                <w:rFonts w:eastAsia="仿宋_GB2312"/>
                <w:kern w:val="0"/>
                <w:sz w:val="22"/>
                <w:szCs w:val="21"/>
                <w:vertAlign w:val="superscript"/>
              </w:rPr>
              <w:t>2</w:t>
            </w:r>
          </w:p>
        </w:tc>
        <w:tc>
          <w:tcPr>
            <w:tcW w:w="913" w:type="pct"/>
            <w:gridSpan w:val="6"/>
            <w:noWrap w:val="0"/>
            <w:vAlign w:val="center"/>
          </w:tcPr>
          <w:p>
            <w:pPr>
              <w:spacing w:line="240" w:lineRule="exact"/>
              <w:rPr>
                <w:rFonts w:eastAsia="仿宋_GB2312"/>
                <w:kern w:val="0"/>
                <w:sz w:val="22"/>
              </w:rPr>
            </w:pPr>
            <w:r>
              <w:rPr>
                <w:rFonts w:hint="eastAsia" w:eastAsia="仿宋_GB2312"/>
                <w:kern w:val="0"/>
                <w:sz w:val="22"/>
              </w:rPr>
              <w:t>房基占地面积</w:t>
            </w:r>
          </w:p>
        </w:tc>
        <w:tc>
          <w:tcPr>
            <w:tcW w:w="1274" w:type="pct"/>
            <w:gridSpan w:val="4"/>
            <w:noWrap w:val="0"/>
            <w:vAlign w:val="center"/>
          </w:tcPr>
          <w:p>
            <w:pPr>
              <w:spacing w:line="240" w:lineRule="exact"/>
              <w:rPr>
                <w:rFonts w:eastAsia="仿宋_GB2312"/>
                <w:kern w:val="0"/>
                <w:sz w:val="22"/>
              </w:rPr>
            </w:pPr>
            <w:r>
              <w:rPr>
                <w:rFonts w:eastAsia="仿宋_GB2312"/>
                <w:kern w:val="0"/>
                <w:sz w:val="22"/>
              </w:rPr>
              <w:t xml:space="preserve">  </w:t>
            </w:r>
            <w:r>
              <w:rPr>
                <w:rFonts w:eastAsia="仿宋_GB2312"/>
                <w:kern w:val="0"/>
                <w:sz w:val="22"/>
                <w:szCs w:val="21"/>
              </w:rPr>
              <w:t xml:space="preserve">             m</w:t>
            </w:r>
            <w:r>
              <w:rPr>
                <w:rFonts w:eastAsia="仿宋_GB2312"/>
                <w:kern w:val="0"/>
                <w:sz w:val="22"/>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85" w:hRule="atLeast"/>
          <w:jc w:val="center"/>
        </w:trPr>
        <w:tc>
          <w:tcPr>
            <w:tcW w:w="522" w:type="pct"/>
            <w:vMerge w:val="continue"/>
            <w:noWrap w:val="0"/>
            <w:vAlign w:val="center"/>
          </w:tcPr>
          <w:p>
            <w:pPr>
              <w:spacing w:line="240" w:lineRule="exact"/>
              <w:jc w:val="center"/>
              <w:rPr>
                <w:rFonts w:eastAsia="仿宋_GB2312"/>
                <w:kern w:val="0"/>
                <w:sz w:val="22"/>
              </w:rPr>
            </w:pPr>
          </w:p>
        </w:tc>
        <w:tc>
          <w:tcPr>
            <w:tcW w:w="457" w:type="pct"/>
            <w:noWrap w:val="0"/>
            <w:vAlign w:val="center"/>
          </w:tcPr>
          <w:p>
            <w:pPr>
              <w:spacing w:line="240" w:lineRule="exact"/>
              <w:jc w:val="center"/>
              <w:rPr>
                <w:rFonts w:eastAsia="仿宋_GB2312"/>
                <w:kern w:val="0"/>
                <w:sz w:val="22"/>
              </w:rPr>
            </w:pPr>
            <w:r>
              <w:rPr>
                <w:rFonts w:hint="eastAsia" w:eastAsia="仿宋_GB2312"/>
                <w:kern w:val="0"/>
                <w:sz w:val="22"/>
              </w:rPr>
              <w:t>地址</w:t>
            </w:r>
          </w:p>
        </w:tc>
        <w:tc>
          <w:tcPr>
            <w:tcW w:w="4022" w:type="pct"/>
            <w:gridSpan w:val="23"/>
            <w:noWrap w:val="0"/>
            <w:vAlign w:val="center"/>
          </w:tcPr>
          <w:p>
            <w:pPr>
              <w:spacing w:line="240" w:lineRule="exac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10" w:hRule="atLeast"/>
          <w:jc w:val="center"/>
        </w:trPr>
        <w:tc>
          <w:tcPr>
            <w:tcW w:w="522" w:type="pct"/>
            <w:vMerge w:val="continue"/>
            <w:noWrap w:val="0"/>
            <w:vAlign w:val="center"/>
          </w:tcPr>
          <w:p>
            <w:pPr>
              <w:spacing w:line="240" w:lineRule="exact"/>
              <w:jc w:val="center"/>
              <w:rPr>
                <w:rFonts w:eastAsia="仿宋_GB2312"/>
                <w:kern w:val="0"/>
                <w:sz w:val="22"/>
              </w:rPr>
            </w:pPr>
          </w:p>
        </w:tc>
        <w:tc>
          <w:tcPr>
            <w:tcW w:w="457" w:type="pct"/>
            <w:vMerge w:val="restart"/>
            <w:noWrap w:val="0"/>
            <w:vAlign w:val="center"/>
          </w:tcPr>
          <w:p>
            <w:pPr>
              <w:spacing w:line="240" w:lineRule="exact"/>
              <w:jc w:val="center"/>
              <w:rPr>
                <w:rFonts w:eastAsia="仿宋_GB2312"/>
                <w:kern w:val="0"/>
                <w:sz w:val="22"/>
              </w:rPr>
            </w:pPr>
            <w:r>
              <w:rPr>
                <w:rFonts w:hint="eastAsia" w:eastAsia="仿宋_GB2312"/>
                <w:kern w:val="0"/>
                <w:sz w:val="22"/>
              </w:rPr>
              <w:t>四至</w:t>
            </w:r>
          </w:p>
        </w:tc>
        <w:tc>
          <w:tcPr>
            <w:tcW w:w="2494" w:type="pct"/>
            <w:gridSpan w:val="17"/>
            <w:noWrap w:val="0"/>
            <w:vAlign w:val="center"/>
          </w:tcPr>
          <w:p>
            <w:pPr>
              <w:spacing w:line="240" w:lineRule="exact"/>
              <w:rPr>
                <w:rFonts w:eastAsia="仿宋_GB2312"/>
                <w:kern w:val="0"/>
                <w:sz w:val="22"/>
                <w:szCs w:val="28"/>
              </w:rPr>
            </w:pPr>
            <w:r>
              <w:rPr>
                <w:rFonts w:hint="eastAsia" w:eastAsia="仿宋_GB2312"/>
                <w:kern w:val="0"/>
                <w:sz w:val="22"/>
              </w:rPr>
              <w:t>东至</w:t>
            </w:r>
            <w:r>
              <w:rPr>
                <w:rFonts w:eastAsia="仿宋_GB2312"/>
                <w:kern w:val="0"/>
                <w:sz w:val="22"/>
              </w:rPr>
              <w:t xml:space="preserve">:              </w:t>
            </w:r>
            <w:r>
              <w:rPr>
                <w:rFonts w:hint="eastAsia" w:eastAsia="仿宋_GB2312"/>
                <w:kern w:val="0"/>
                <w:sz w:val="22"/>
              </w:rPr>
              <w:t>南至</w:t>
            </w:r>
            <w:r>
              <w:rPr>
                <w:rFonts w:eastAsia="仿宋_GB2312"/>
                <w:kern w:val="0"/>
                <w:sz w:val="22"/>
              </w:rPr>
              <w:t>:</w:t>
            </w:r>
          </w:p>
        </w:tc>
        <w:tc>
          <w:tcPr>
            <w:tcW w:w="1527" w:type="pct"/>
            <w:gridSpan w:val="6"/>
            <w:vMerge w:val="restart"/>
            <w:noWrap w:val="0"/>
            <w:vAlign w:val="center"/>
          </w:tcPr>
          <w:p>
            <w:pPr>
              <w:spacing w:line="240" w:lineRule="exact"/>
              <w:rPr>
                <w:rFonts w:eastAsia="仿宋_GB2312"/>
                <w:kern w:val="0"/>
                <w:sz w:val="22"/>
              </w:rPr>
            </w:pPr>
            <w:r>
              <w:rPr>
                <w:rFonts w:hint="eastAsia" w:eastAsia="仿宋_GB2312"/>
                <w:kern w:val="0"/>
                <w:sz w:val="22"/>
              </w:rPr>
              <w:t>建房类型：</w:t>
            </w:r>
            <w:r>
              <w:rPr>
                <w:rFonts w:eastAsia="仿宋_GB2312"/>
                <w:kern w:val="0"/>
                <w:sz w:val="22"/>
              </w:rPr>
              <w:t>1.</w:t>
            </w:r>
            <w:r>
              <w:rPr>
                <w:rFonts w:hint="eastAsia" w:eastAsia="仿宋_GB2312"/>
                <w:kern w:val="0"/>
                <w:sz w:val="22"/>
              </w:rPr>
              <w:t>原址翻建</w:t>
            </w:r>
            <w:r>
              <w:rPr>
                <w:rFonts w:eastAsia="仿宋_GB2312"/>
                <w:kern w:val="0"/>
                <w:sz w:val="22"/>
              </w:rPr>
              <w:t xml:space="preserve">    </w:t>
            </w:r>
          </w:p>
          <w:p>
            <w:pPr>
              <w:spacing w:line="240" w:lineRule="exact"/>
              <w:ind w:firstLine="1080" w:firstLineChars="500"/>
              <w:rPr>
                <w:rFonts w:eastAsia="仿宋_GB2312"/>
                <w:kern w:val="0"/>
                <w:sz w:val="22"/>
              </w:rPr>
            </w:pPr>
            <w:r>
              <w:rPr>
                <w:rFonts w:eastAsia="仿宋_GB2312"/>
                <w:kern w:val="0"/>
                <w:sz w:val="22"/>
              </w:rPr>
              <w:t>2.</w:t>
            </w:r>
            <w:r>
              <w:rPr>
                <w:rFonts w:hint="eastAsia" w:eastAsia="仿宋_GB2312"/>
                <w:kern w:val="0"/>
                <w:sz w:val="22"/>
              </w:rPr>
              <w:t>改扩建</w:t>
            </w:r>
            <w:r>
              <w:rPr>
                <w:rFonts w:eastAsia="仿宋_GB2312"/>
                <w:kern w:val="0"/>
                <w:sz w:val="22"/>
              </w:rPr>
              <w:t xml:space="preserve"> </w:t>
            </w:r>
          </w:p>
          <w:p>
            <w:pPr>
              <w:spacing w:line="240" w:lineRule="exact"/>
              <w:ind w:firstLine="1080" w:firstLineChars="500"/>
              <w:rPr>
                <w:rFonts w:eastAsia="仿宋_GB2312"/>
                <w:kern w:val="0"/>
                <w:sz w:val="22"/>
              </w:rPr>
            </w:pPr>
            <w:r>
              <w:rPr>
                <w:rFonts w:eastAsia="仿宋_GB2312"/>
                <w:kern w:val="0"/>
                <w:sz w:val="22"/>
              </w:rPr>
              <w:t>3.</w:t>
            </w:r>
            <w:r>
              <w:rPr>
                <w:rFonts w:hint="eastAsia" w:eastAsia="仿宋_GB2312"/>
                <w:kern w:val="0"/>
                <w:sz w:val="22"/>
              </w:rPr>
              <w:t>异址新建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74" w:hRule="atLeast"/>
          <w:jc w:val="center"/>
        </w:trPr>
        <w:tc>
          <w:tcPr>
            <w:tcW w:w="522" w:type="pct"/>
            <w:vMerge w:val="continue"/>
            <w:noWrap w:val="0"/>
            <w:vAlign w:val="center"/>
          </w:tcPr>
          <w:p>
            <w:pPr>
              <w:spacing w:line="240" w:lineRule="exact"/>
              <w:jc w:val="center"/>
              <w:rPr>
                <w:rFonts w:eastAsia="仿宋_GB2312"/>
                <w:kern w:val="0"/>
                <w:sz w:val="22"/>
              </w:rPr>
            </w:pPr>
          </w:p>
        </w:tc>
        <w:tc>
          <w:tcPr>
            <w:tcW w:w="457" w:type="pct"/>
            <w:vMerge w:val="continue"/>
            <w:noWrap w:val="0"/>
            <w:vAlign w:val="center"/>
          </w:tcPr>
          <w:p>
            <w:pPr>
              <w:spacing w:line="240" w:lineRule="exact"/>
              <w:rPr>
                <w:rFonts w:eastAsia="仿宋_GB2312"/>
                <w:kern w:val="0"/>
                <w:sz w:val="22"/>
              </w:rPr>
            </w:pPr>
          </w:p>
        </w:tc>
        <w:tc>
          <w:tcPr>
            <w:tcW w:w="2494" w:type="pct"/>
            <w:gridSpan w:val="17"/>
            <w:noWrap w:val="0"/>
            <w:vAlign w:val="center"/>
          </w:tcPr>
          <w:p>
            <w:pPr>
              <w:spacing w:line="240" w:lineRule="exact"/>
              <w:rPr>
                <w:rFonts w:eastAsia="仿宋_GB2312"/>
                <w:kern w:val="0"/>
                <w:sz w:val="22"/>
              </w:rPr>
            </w:pPr>
            <w:r>
              <w:rPr>
                <w:rFonts w:hint="eastAsia" w:eastAsia="仿宋_GB2312"/>
                <w:kern w:val="0"/>
                <w:sz w:val="22"/>
              </w:rPr>
              <w:t>西至</w:t>
            </w:r>
            <w:r>
              <w:rPr>
                <w:rFonts w:eastAsia="仿宋_GB2312"/>
                <w:kern w:val="0"/>
                <w:sz w:val="22"/>
              </w:rPr>
              <w:t xml:space="preserve">:              </w:t>
            </w:r>
            <w:r>
              <w:rPr>
                <w:rFonts w:hint="eastAsia" w:eastAsia="仿宋_GB2312"/>
                <w:kern w:val="0"/>
                <w:sz w:val="22"/>
              </w:rPr>
              <w:t>北至</w:t>
            </w:r>
            <w:r>
              <w:rPr>
                <w:rFonts w:eastAsia="仿宋_GB2312"/>
                <w:kern w:val="0"/>
                <w:sz w:val="22"/>
              </w:rPr>
              <w:t>:</w:t>
            </w:r>
          </w:p>
        </w:tc>
        <w:tc>
          <w:tcPr>
            <w:tcW w:w="1527" w:type="pct"/>
            <w:gridSpan w:val="6"/>
            <w:vMerge w:val="continue"/>
            <w:noWrap w:val="0"/>
            <w:vAlign w:val="center"/>
          </w:tcPr>
          <w:p>
            <w:pPr>
              <w:spacing w:line="240" w:lineRule="exac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34" w:hRule="atLeast"/>
          <w:jc w:val="center"/>
        </w:trPr>
        <w:tc>
          <w:tcPr>
            <w:tcW w:w="522" w:type="pct"/>
            <w:vMerge w:val="continue"/>
            <w:noWrap w:val="0"/>
            <w:vAlign w:val="center"/>
          </w:tcPr>
          <w:p>
            <w:pPr>
              <w:spacing w:line="240" w:lineRule="exact"/>
              <w:jc w:val="center"/>
              <w:rPr>
                <w:rFonts w:eastAsia="仿宋_GB2312"/>
                <w:kern w:val="0"/>
                <w:sz w:val="22"/>
              </w:rPr>
            </w:pPr>
          </w:p>
        </w:tc>
        <w:tc>
          <w:tcPr>
            <w:tcW w:w="457" w:type="pct"/>
            <w:noWrap w:val="0"/>
            <w:vAlign w:val="center"/>
          </w:tcPr>
          <w:p>
            <w:pPr>
              <w:spacing w:line="240" w:lineRule="exact"/>
              <w:jc w:val="center"/>
              <w:rPr>
                <w:rFonts w:eastAsia="仿宋_GB2312"/>
                <w:kern w:val="0"/>
                <w:sz w:val="22"/>
              </w:rPr>
            </w:pPr>
            <w:r>
              <w:rPr>
                <w:rFonts w:hint="eastAsia" w:eastAsia="仿宋_GB2312"/>
                <w:kern w:val="0"/>
                <w:sz w:val="22"/>
              </w:rPr>
              <w:t>地类</w:t>
            </w:r>
          </w:p>
        </w:tc>
        <w:tc>
          <w:tcPr>
            <w:tcW w:w="2494" w:type="pct"/>
            <w:gridSpan w:val="17"/>
            <w:noWrap w:val="0"/>
            <w:vAlign w:val="center"/>
          </w:tcPr>
          <w:p>
            <w:pPr>
              <w:spacing w:line="240" w:lineRule="exact"/>
              <w:rPr>
                <w:rFonts w:eastAsia="仿宋_GB2312"/>
                <w:kern w:val="0"/>
                <w:sz w:val="22"/>
              </w:rPr>
            </w:pPr>
            <w:r>
              <w:rPr>
                <w:rFonts w:eastAsia="仿宋_GB2312"/>
                <w:kern w:val="0"/>
                <w:sz w:val="22"/>
              </w:rPr>
              <w:t>1.</w:t>
            </w:r>
            <w:r>
              <w:rPr>
                <w:rFonts w:hint="eastAsia" w:eastAsia="仿宋_GB2312"/>
                <w:kern w:val="0"/>
                <w:sz w:val="22"/>
              </w:rPr>
              <w:t>建设用地</w:t>
            </w:r>
            <w:r>
              <w:rPr>
                <w:rFonts w:eastAsia="仿宋_GB2312"/>
                <w:kern w:val="0"/>
                <w:sz w:val="22"/>
              </w:rPr>
              <w:t xml:space="preserve">    2.</w:t>
            </w:r>
            <w:r>
              <w:rPr>
                <w:rFonts w:hint="eastAsia" w:eastAsia="仿宋_GB2312"/>
                <w:kern w:val="0"/>
                <w:sz w:val="22"/>
              </w:rPr>
              <w:t>未利用地</w:t>
            </w:r>
            <w:r>
              <w:rPr>
                <w:rFonts w:eastAsia="仿宋_GB2312"/>
                <w:kern w:val="0"/>
                <w:sz w:val="22"/>
              </w:rPr>
              <w:t xml:space="preserve">    </w:t>
            </w:r>
          </w:p>
          <w:p>
            <w:pPr>
              <w:spacing w:line="240" w:lineRule="exact"/>
              <w:rPr>
                <w:rFonts w:eastAsia="仿宋_GB2312"/>
                <w:kern w:val="0"/>
                <w:sz w:val="22"/>
              </w:rPr>
            </w:pPr>
            <w:r>
              <w:rPr>
                <w:rFonts w:eastAsia="仿宋_GB2312"/>
                <w:kern w:val="0"/>
                <w:sz w:val="22"/>
              </w:rPr>
              <w:t>3.</w:t>
            </w:r>
            <w:r>
              <w:rPr>
                <w:rFonts w:hint="eastAsia" w:eastAsia="仿宋_GB2312"/>
                <w:kern w:val="0"/>
                <w:sz w:val="22"/>
              </w:rPr>
              <w:t>农用地（耕地、林地、草地、其它</w:t>
            </w:r>
            <w:r>
              <w:rPr>
                <w:rFonts w:eastAsia="仿宋_GB2312"/>
                <w:kern w:val="0"/>
                <w:sz w:val="22"/>
                <w:u w:val="single"/>
              </w:rPr>
              <w:t xml:space="preserve">     </w:t>
            </w:r>
            <w:r>
              <w:rPr>
                <w:rFonts w:hint="eastAsia" w:eastAsia="仿宋_GB2312"/>
                <w:kern w:val="0"/>
                <w:sz w:val="22"/>
              </w:rPr>
              <w:t>）</w:t>
            </w:r>
            <w:r>
              <w:rPr>
                <w:rFonts w:eastAsia="仿宋_GB2312"/>
                <w:kern w:val="0"/>
                <w:sz w:val="22"/>
              </w:rPr>
              <w:t xml:space="preserve">   </w:t>
            </w:r>
          </w:p>
        </w:tc>
        <w:tc>
          <w:tcPr>
            <w:tcW w:w="1527" w:type="pct"/>
            <w:gridSpan w:val="6"/>
            <w:vMerge w:val="continue"/>
            <w:noWrap w:val="0"/>
            <w:vAlign w:val="center"/>
          </w:tcPr>
          <w:p>
            <w:pPr>
              <w:spacing w:line="240" w:lineRule="exac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58" w:hRule="atLeast"/>
          <w:jc w:val="center"/>
        </w:trPr>
        <w:tc>
          <w:tcPr>
            <w:tcW w:w="522" w:type="pct"/>
            <w:vMerge w:val="continue"/>
            <w:noWrap w:val="0"/>
            <w:vAlign w:val="center"/>
          </w:tcPr>
          <w:p>
            <w:pPr>
              <w:widowControl/>
              <w:spacing w:line="240" w:lineRule="exact"/>
              <w:jc w:val="center"/>
              <w:rPr>
                <w:rFonts w:eastAsia="仿宋_GB2312"/>
                <w:kern w:val="0"/>
                <w:sz w:val="22"/>
              </w:rPr>
            </w:pPr>
          </w:p>
        </w:tc>
        <w:tc>
          <w:tcPr>
            <w:tcW w:w="869" w:type="pct"/>
            <w:gridSpan w:val="4"/>
            <w:noWrap w:val="0"/>
            <w:vAlign w:val="center"/>
          </w:tcPr>
          <w:p>
            <w:pPr>
              <w:spacing w:line="240" w:lineRule="exact"/>
              <w:jc w:val="left"/>
              <w:rPr>
                <w:rFonts w:eastAsia="仿宋_GB2312"/>
                <w:kern w:val="0"/>
                <w:sz w:val="22"/>
              </w:rPr>
            </w:pPr>
            <w:r>
              <w:rPr>
                <w:rFonts w:hint="eastAsia" w:eastAsia="仿宋_GB2312"/>
                <w:kern w:val="0"/>
                <w:sz w:val="22"/>
              </w:rPr>
              <w:t>住房建筑面积</w:t>
            </w:r>
          </w:p>
        </w:tc>
        <w:tc>
          <w:tcPr>
            <w:tcW w:w="750" w:type="pct"/>
            <w:gridSpan w:val="6"/>
            <w:noWrap w:val="0"/>
            <w:vAlign w:val="center"/>
          </w:tcPr>
          <w:p>
            <w:pPr>
              <w:spacing w:line="240" w:lineRule="exact"/>
              <w:ind w:left="152" w:firstLine="648" w:firstLineChars="300"/>
              <w:jc w:val="left"/>
              <w:rPr>
                <w:rFonts w:eastAsia="仿宋_GB2312"/>
                <w:kern w:val="0"/>
                <w:sz w:val="22"/>
              </w:rPr>
            </w:pPr>
            <w:r>
              <w:rPr>
                <w:rFonts w:eastAsia="仿宋_GB2312"/>
                <w:kern w:val="0"/>
                <w:sz w:val="22"/>
                <w:szCs w:val="21"/>
              </w:rPr>
              <w:t>m</w:t>
            </w:r>
            <w:r>
              <w:rPr>
                <w:rFonts w:eastAsia="仿宋_GB2312"/>
                <w:kern w:val="0"/>
                <w:sz w:val="22"/>
                <w:szCs w:val="21"/>
                <w:vertAlign w:val="superscript"/>
              </w:rPr>
              <w:t>2</w:t>
            </w:r>
          </w:p>
        </w:tc>
        <w:tc>
          <w:tcPr>
            <w:tcW w:w="672" w:type="pct"/>
            <w:gridSpan w:val="4"/>
            <w:noWrap w:val="0"/>
            <w:vAlign w:val="center"/>
          </w:tcPr>
          <w:p>
            <w:pPr>
              <w:spacing w:line="240" w:lineRule="exact"/>
              <w:jc w:val="left"/>
              <w:rPr>
                <w:rFonts w:eastAsia="仿宋_GB2312"/>
                <w:kern w:val="0"/>
                <w:sz w:val="22"/>
              </w:rPr>
            </w:pPr>
            <w:r>
              <w:rPr>
                <w:rFonts w:hint="eastAsia" w:eastAsia="仿宋_GB2312"/>
                <w:kern w:val="0"/>
                <w:sz w:val="22"/>
              </w:rPr>
              <w:t>建筑层数</w:t>
            </w:r>
          </w:p>
        </w:tc>
        <w:tc>
          <w:tcPr>
            <w:tcW w:w="660" w:type="pct"/>
            <w:gridSpan w:val="4"/>
            <w:noWrap w:val="0"/>
            <w:vAlign w:val="center"/>
          </w:tcPr>
          <w:p>
            <w:pPr>
              <w:spacing w:line="240" w:lineRule="exact"/>
              <w:jc w:val="left"/>
              <w:rPr>
                <w:rFonts w:eastAsia="仿宋_GB2312"/>
                <w:kern w:val="0"/>
                <w:sz w:val="22"/>
              </w:rPr>
            </w:pPr>
            <w:r>
              <w:rPr>
                <w:rFonts w:eastAsia="仿宋_GB2312"/>
                <w:kern w:val="0"/>
                <w:sz w:val="22"/>
              </w:rPr>
              <w:t xml:space="preserve">     </w:t>
            </w:r>
            <w:r>
              <w:rPr>
                <w:rFonts w:hint="eastAsia" w:eastAsia="仿宋_GB2312"/>
                <w:kern w:val="0"/>
                <w:sz w:val="22"/>
              </w:rPr>
              <w:t>层</w:t>
            </w:r>
          </w:p>
        </w:tc>
        <w:tc>
          <w:tcPr>
            <w:tcW w:w="749" w:type="pct"/>
            <w:gridSpan w:val="5"/>
            <w:noWrap w:val="0"/>
            <w:vAlign w:val="center"/>
          </w:tcPr>
          <w:p>
            <w:pPr>
              <w:spacing w:line="240" w:lineRule="exact"/>
              <w:ind w:firstLine="108" w:firstLineChars="50"/>
              <w:jc w:val="left"/>
              <w:rPr>
                <w:rFonts w:eastAsia="仿宋_GB2312"/>
                <w:kern w:val="0"/>
                <w:sz w:val="22"/>
              </w:rPr>
            </w:pPr>
            <w:r>
              <w:rPr>
                <w:rFonts w:hint="eastAsia" w:eastAsia="仿宋_GB2312"/>
                <w:kern w:val="0"/>
                <w:sz w:val="22"/>
              </w:rPr>
              <w:t>建筑高度</w:t>
            </w:r>
          </w:p>
        </w:tc>
        <w:tc>
          <w:tcPr>
            <w:tcW w:w="778" w:type="pct"/>
            <w:noWrap w:val="0"/>
            <w:vAlign w:val="center"/>
          </w:tcPr>
          <w:p>
            <w:pPr>
              <w:spacing w:line="240" w:lineRule="exact"/>
              <w:jc w:val="left"/>
              <w:rPr>
                <w:rFonts w:eastAsia="仿宋_GB2312"/>
                <w:kern w:val="0"/>
                <w:sz w:val="22"/>
              </w:rPr>
            </w:pPr>
            <w:r>
              <w:rPr>
                <w:rFonts w:eastAsia="仿宋_GB2312"/>
                <w:kern w:val="0"/>
                <w:sz w:val="22"/>
              </w:rPr>
              <w:t xml:space="preserve">        </w:t>
            </w:r>
            <w:r>
              <w:rPr>
                <w:rFonts w:hint="eastAsia" w:eastAsia="仿宋_GB2312"/>
                <w:kern w:val="0"/>
                <w:sz w:val="22"/>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58" w:hRule="atLeast"/>
          <w:jc w:val="center"/>
        </w:trPr>
        <w:tc>
          <w:tcPr>
            <w:tcW w:w="522" w:type="pct"/>
            <w:vMerge w:val="continue"/>
            <w:noWrap w:val="0"/>
            <w:vAlign w:val="center"/>
          </w:tcPr>
          <w:p>
            <w:pPr>
              <w:widowControl/>
              <w:spacing w:line="240" w:lineRule="exact"/>
              <w:jc w:val="center"/>
              <w:rPr>
                <w:rFonts w:eastAsia="仿宋_GB2312"/>
                <w:kern w:val="0"/>
                <w:sz w:val="22"/>
              </w:rPr>
            </w:pPr>
          </w:p>
        </w:tc>
        <w:tc>
          <w:tcPr>
            <w:tcW w:w="4478" w:type="pct"/>
            <w:gridSpan w:val="24"/>
            <w:noWrap w:val="0"/>
            <w:vAlign w:val="center"/>
          </w:tcPr>
          <w:p>
            <w:pPr>
              <w:spacing w:line="240" w:lineRule="exact"/>
              <w:jc w:val="left"/>
              <w:rPr>
                <w:rFonts w:eastAsia="仿宋_GB2312"/>
                <w:kern w:val="0"/>
                <w:sz w:val="22"/>
              </w:rPr>
            </w:pPr>
            <w:r>
              <w:rPr>
                <w:rFonts w:hint="eastAsia" w:eastAsia="仿宋_GB2312"/>
                <w:kern w:val="0"/>
                <w:sz w:val="22"/>
              </w:rPr>
              <w:t>是否征求相邻权利人意见：</w:t>
            </w:r>
            <w:r>
              <w:rPr>
                <w:rFonts w:eastAsia="仿宋_GB2312"/>
                <w:kern w:val="0"/>
                <w:sz w:val="22"/>
              </w:rPr>
              <w:t xml:space="preserve"> 1.</w:t>
            </w:r>
            <w:r>
              <w:rPr>
                <w:rFonts w:hint="eastAsia" w:eastAsia="仿宋_GB2312"/>
                <w:kern w:val="0"/>
                <w:sz w:val="22"/>
              </w:rPr>
              <w:t>是</w:t>
            </w:r>
            <w:r>
              <w:rPr>
                <w:rFonts w:eastAsia="仿宋_GB2312"/>
                <w:kern w:val="0"/>
                <w:sz w:val="22"/>
              </w:rPr>
              <w:t xml:space="preserve">     2.</w:t>
            </w:r>
            <w:r>
              <w:rPr>
                <w:rFonts w:hint="eastAsia" w:eastAsia="仿宋_GB2312"/>
                <w:kern w:val="0"/>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34" w:hRule="atLeast"/>
          <w:jc w:val="center"/>
        </w:trPr>
        <w:tc>
          <w:tcPr>
            <w:tcW w:w="522" w:type="pct"/>
            <w:noWrap w:val="0"/>
            <w:vAlign w:val="center"/>
          </w:tcPr>
          <w:p>
            <w:pPr>
              <w:widowControl/>
              <w:spacing w:line="240" w:lineRule="exact"/>
              <w:jc w:val="center"/>
              <w:rPr>
                <w:rFonts w:eastAsia="仿宋_GB2312"/>
                <w:kern w:val="0"/>
                <w:sz w:val="22"/>
              </w:rPr>
            </w:pPr>
            <w:r>
              <w:rPr>
                <w:rFonts w:hint="eastAsia" w:eastAsia="仿宋_GB2312"/>
                <w:kern w:val="0"/>
                <w:sz w:val="22"/>
              </w:rPr>
              <w:t>申请</w:t>
            </w:r>
          </w:p>
          <w:p>
            <w:pPr>
              <w:widowControl/>
              <w:spacing w:line="240" w:lineRule="exact"/>
              <w:jc w:val="center"/>
              <w:rPr>
                <w:rFonts w:eastAsia="仿宋_GB2312"/>
                <w:kern w:val="0"/>
                <w:sz w:val="22"/>
              </w:rPr>
            </w:pPr>
            <w:r>
              <w:rPr>
                <w:rFonts w:hint="eastAsia" w:eastAsia="仿宋_GB2312"/>
                <w:kern w:val="0"/>
                <w:sz w:val="22"/>
              </w:rPr>
              <w:t>理由</w:t>
            </w:r>
          </w:p>
        </w:tc>
        <w:tc>
          <w:tcPr>
            <w:tcW w:w="4478" w:type="pct"/>
            <w:gridSpan w:val="24"/>
            <w:noWrap w:val="0"/>
            <w:vAlign w:val="center"/>
          </w:tcPr>
          <w:p>
            <w:pPr>
              <w:spacing w:line="240" w:lineRule="exact"/>
              <w:jc w:val="left"/>
              <w:rPr>
                <w:rFonts w:eastAsia="仿宋_GB2312"/>
                <w:kern w:val="0"/>
                <w:sz w:val="22"/>
              </w:rPr>
            </w:pPr>
          </w:p>
          <w:p>
            <w:pPr>
              <w:spacing w:line="240" w:lineRule="exact"/>
              <w:jc w:val="left"/>
              <w:rPr>
                <w:rFonts w:eastAsia="仿宋_GB2312"/>
                <w:kern w:val="0"/>
                <w:sz w:val="22"/>
              </w:rPr>
            </w:pPr>
          </w:p>
          <w:p>
            <w:pPr>
              <w:spacing w:line="240" w:lineRule="exact"/>
              <w:jc w:val="left"/>
              <w:rPr>
                <w:rFonts w:eastAsia="仿宋_GB2312"/>
                <w:kern w:val="0"/>
                <w:sz w:val="22"/>
              </w:rPr>
            </w:pPr>
            <w:r>
              <w:rPr>
                <w:rFonts w:eastAsia="仿宋_GB2312"/>
                <w:kern w:val="0"/>
                <w:sz w:val="22"/>
              </w:rPr>
              <w:t xml:space="preserve">                               </w:t>
            </w:r>
            <w:r>
              <w:rPr>
                <w:rFonts w:hint="eastAsia" w:eastAsia="仿宋_GB2312"/>
                <w:kern w:val="0"/>
                <w:sz w:val="22"/>
              </w:rPr>
              <w:t>申请人：</w:t>
            </w:r>
            <w:r>
              <w:rPr>
                <w:rFonts w:eastAsia="仿宋_GB2312"/>
                <w:kern w:val="0"/>
                <w:sz w:val="22"/>
              </w:rPr>
              <w:t xml:space="preserve">                  </w:t>
            </w:r>
            <w:r>
              <w:rPr>
                <w:rFonts w:hint="eastAsia" w:eastAsia="仿宋_GB2312"/>
                <w:kern w:val="0"/>
                <w:sz w:val="22"/>
              </w:rPr>
              <w:t>年</w:t>
            </w:r>
            <w:r>
              <w:rPr>
                <w:rFonts w:eastAsia="仿宋_GB2312"/>
                <w:kern w:val="0"/>
                <w:sz w:val="22"/>
              </w:rPr>
              <w:t xml:space="preserve">   </w:t>
            </w:r>
            <w:r>
              <w:rPr>
                <w:rFonts w:hint="eastAsia" w:eastAsia="仿宋_GB2312"/>
                <w:kern w:val="0"/>
                <w:sz w:val="22"/>
              </w:rPr>
              <w:t>月</w:t>
            </w:r>
            <w:r>
              <w:rPr>
                <w:rFonts w:eastAsia="仿宋_GB2312"/>
                <w:kern w:val="0"/>
                <w:sz w:val="22"/>
              </w:rPr>
              <w:t xml:space="preserve">   </w:t>
            </w:r>
            <w:r>
              <w:rPr>
                <w:rFonts w:hint="eastAsia" w:eastAsia="仿宋_GB2312"/>
                <w:kern w:val="0"/>
                <w:sz w:val="22"/>
              </w:rPr>
              <w:t>日</w:t>
            </w:r>
            <w:r>
              <w:rPr>
                <w:rFonts w:eastAsia="仿宋_GB2312"/>
                <w:kern w:val="0"/>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35" w:hRule="atLeast"/>
          <w:jc w:val="center"/>
        </w:trPr>
        <w:tc>
          <w:tcPr>
            <w:tcW w:w="522" w:type="pct"/>
            <w:noWrap w:val="0"/>
            <w:vAlign w:val="center"/>
          </w:tcPr>
          <w:p>
            <w:pPr>
              <w:widowControl/>
              <w:spacing w:line="240" w:lineRule="exact"/>
              <w:jc w:val="center"/>
              <w:rPr>
                <w:rFonts w:eastAsia="仿宋_GB2312"/>
                <w:kern w:val="0"/>
                <w:sz w:val="22"/>
              </w:rPr>
            </w:pPr>
            <w:r>
              <w:rPr>
                <w:rFonts w:hint="eastAsia" w:eastAsia="仿宋_GB2312"/>
                <w:kern w:val="0"/>
                <w:sz w:val="22"/>
              </w:rPr>
              <w:t>村民小组意见</w:t>
            </w:r>
          </w:p>
        </w:tc>
        <w:tc>
          <w:tcPr>
            <w:tcW w:w="4478" w:type="pct"/>
            <w:gridSpan w:val="24"/>
            <w:noWrap w:val="0"/>
            <w:vAlign w:val="center"/>
          </w:tcPr>
          <w:p>
            <w:pPr>
              <w:spacing w:line="240" w:lineRule="exact"/>
              <w:ind w:firstLine="432" w:firstLineChars="200"/>
              <w:jc w:val="left"/>
              <w:rPr>
                <w:rFonts w:eastAsia="仿宋_GB2312"/>
                <w:kern w:val="0"/>
                <w:sz w:val="22"/>
              </w:rPr>
            </w:pPr>
          </w:p>
          <w:p>
            <w:pPr>
              <w:spacing w:line="240" w:lineRule="exact"/>
              <w:ind w:firstLine="432" w:firstLineChars="200"/>
              <w:jc w:val="left"/>
              <w:rPr>
                <w:rFonts w:eastAsia="仿宋_GB2312"/>
                <w:kern w:val="0"/>
                <w:sz w:val="22"/>
              </w:rPr>
            </w:pPr>
          </w:p>
          <w:p>
            <w:pPr>
              <w:spacing w:line="240" w:lineRule="exact"/>
              <w:ind w:firstLine="3348" w:firstLineChars="1550"/>
              <w:jc w:val="left"/>
              <w:rPr>
                <w:rFonts w:eastAsia="仿宋_GB2312"/>
                <w:kern w:val="0"/>
                <w:sz w:val="22"/>
              </w:rPr>
            </w:pPr>
            <w:r>
              <w:rPr>
                <w:rFonts w:hint="eastAsia" w:eastAsia="仿宋_GB2312"/>
                <w:kern w:val="0"/>
                <w:sz w:val="22"/>
              </w:rPr>
              <w:t>负责人：</w:t>
            </w:r>
            <w:r>
              <w:rPr>
                <w:rFonts w:eastAsia="仿宋_GB2312"/>
                <w:kern w:val="0"/>
                <w:sz w:val="22"/>
              </w:rPr>
              <w:t xml:space="preserve">                  </w:t>
            </w:r>
            <w:r>
              <w:rPr>
                <w:rFonts w:hint="eastAsia" w:eastAsia="仿宋_GB2312"/>
                <w:kern w:val="0"/>
                <w:sz w:val="22"/>
              </w:rPr>
              <w:t>年</w:t>
            </w:r>
            <w:r>
              <w:rPr>
                <w:rFonts w:eastAsia="仿宋_GB2312"/>
                <w:kern w:val="0"/>
                <w:sz w:val="22"/>
              </w:rPr>
              <w:t xml:space="preserve">   </w:t>
            </w:r>
            <w:r>
              <w:rPr>
                <w:rFonts w:hint="eastAsia" w:eastAsia="仿宋_GB2312"/>
                <w:kern w:val="0"/>
                <w:sz w:val="22"/>
              </w:rPr>
              <w:t>月</w:t>
            </w:r>
            <w:r>
              <w:rPr>
                <w:rFonts w:eastAsia="仿宋_GB2312"/>
                <w:kern w:val="0"/>
                <w:sz w:val="22"/>
              </w:rPr>
              <w:t xml:space="preserve">   </w:t>
            </w:r>
            <w:r>
              <w:rPr>
                <w:rFonts w:hint="eastAsia" w:eastAsia="仿宋_GB2312"/>
                <w:kern w:val="0"/>
                <w:sz w:val="2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553" w:hRule="atLeast"/>
          <w:jc w:val="center"/>
        </w:trPr>
        <w:tc>
          <w:tcPr>
            <w:tcW w:w="522" w:type="pct"/>
            <w:noWrap w:val="0"/>
            <w:vAlign w:val="center"/>
          </w:tcPr>
          <w:p>
            <w:pPr>
              <w:spacing w:line="240" w:lineRule="exact"/>
              <w:jc w:val="center"/>
              <w:rPr>
                <w:rFonts w:eastAsia="仿宋_GB2312"/>
                <w:kern w:val="0"/>
                <w:sz w:val="22"/>
              </w:rPr>
            </w:pPr>
            <w:r>
              <w:rPr>
                <w:rFonts w:hint="eastAsia" w:eastAsia="仿宋_GB2312"/>
                <w:kern w:val="0"/>
                <w:sz w:val="22"/>
              </w:rPr>
              <w:t>村集体经济组织或村民委员会意见</w:t>
            </w:r>
          </w:p>
        </w:tc>
        <w:tc>
          <w:tcPr>
            <w:tcW w:w="4478" w:type="pct"/>
            <w:gridSpan w:val="24"/>
            <w:noWrap w:val="0"/>
            <w:vAlign w:val="center"/>
          </w:tcPr>
          <w:p>
            <w:pPr>
              <w:spacing w:line="240" w:lineRule="exact"/>
              <w:ind w:firstLine="432" w:firstLineChars="200"/>
              <w:jc w:val="left"/>
              <w:rPr>
                <w:rFonts w:eastAsia="仿宋_GB2312"/>
                <w:kern w:val="0"/>
                <w:sz w:val="22"/>
              </w:rPr>
            </w:pPr>
            <w:r>
              <w:rPr>
                <w:rFonts w:eastAsia="仿宋_GB2312"/>
                <w:kern w:val="0"/>
                <w:sz w:val="22"/>
              </w:rPr>
              <w:t xml:space="preserve">            </w:t>
            </w:r>
          </w:p>
          <w:p>
            <w:pPr>
              <w:spacing w:line="240" w:lineRule="exact"/>
              <w:ind w:firstLine="3240" w:firstLineChars="1500"/>
              <w:jc w:val="left"/>
              <w:rPr>
                <w:rFonts w:eastAsia="仿宋_GB2312"/>
                <w:kern w:val="0"/>
                <w:sz w:val="22"/>
              </w:rPr>
            </w:pPr>
            <w:r>
              <w:rPr>
                <w:rFonts w:eastAsia="仿宋_GB2312"/>
                <w:kern w:val="0"/>
                <w:sz w:val="22"/>
              </w:rPr>
              <w:t xml:space="preserve">                    </w:t>
            </w:r>
            <w:r>
              <w:rPr>
                <w:rFonts w:hint="eastAsia" w:eastAsia="仿宋_GB2312"/>
                <w:kern w:val="0"/>
                <w:sz w:val="22"/>
              </w:rPr>
              <w:t>（盖章）</w:t>
            </w:r>
          </w:p>
          <w:p>
            <w:pPr>
              <w:spacing w:before="289" w:beforeLines="50" w:line="240" w:lineRule="exact"/>
              <w:ind w:firstLine="3240" w:firstLineChars="1500"/>
              <w:jc w:val="left"/>
              <w:rPr>
                <w:rFonts w:eastAsia="仿宋_GB2312"/>
                <w:kern w:val="0"/>
                <w:sz w:val="22"/>
              </w:rPr>
            </w:pPr>
            <w:r>
              <w:rPr>
                <w:rFonts w:hint="eastAsia" w:eastAsia="仿宋_GB2312"/>
                <w:kern w:val="0"/>
                <w:sz w:val="22"/>
              </w:rPr>
              <w:t>负责人：</w:t>
            </w:r>
            <w:r>
              <w:rPr>
                <w:rFonts w:eastAsia="仿宋_GB2312"/>
                <w:kern w:val="0"/>
                <w:sz w:val="22"/>
              </w:rPr>
              <w:t xml:space="preserve">                   </w:t>
            </w:r>
            <w:r>
              <w:rPr>
                <w:rFonts w:hint="eastAsia" w:eastAsia="仿宋_GB2312"/>
                <w:kern w:val="0"/>
                <w:sz w:val="22"/>
              </w:rPr>
              <w:t>年</w:t>
            </w:r>
            <w:r>
              <w:rPr>
                <w:rFonts w:eastAsia="仿宋_GB2312"/>
                <w:kern w:val="0"/>
                <w:sz w:val="22"/>
              </w:rPr>
              <w:t xml:space="preserve">   </w:t>
            </w:r>
            <w:r>
              <w:rPr>
                <w:rFonts w:hint="eastAsia" w:eastAsia="仿宋_GB2312"/>
                <w:kern w:val="0"/>
                <w:sz w:val="22"/>
              </w:rPr>
              <w:t>月</w:t>
            </w:r>
            <w:r>
              <w:rPr>
                <w:rFonts w:eastAsia="仿宋_GB2312"/>
                <w:kern w:val="0"/>
                <w:sz w:val="22"/>
              </w:rPr>
              <w:t xml:space="preserve">   </w:t>
            </w:r>
            <w:r>
              <w:rPr>
                <w:rFonts w:hint="eastAsia" w:eastAsia="仿宋_GB2312"/>
                <w:kern w:val="0"/>
                <w:sz w:val="22"/>
              </w:rPr>
              <w:t>日</w:t>
            </w:r>
          </w:p>
        </w:tc>
      </w:tr>
    </w:tbl>
    <w:p>
      <w:pPr>
        <w:rPr>
          <w:kern w:val="0"/>
        </w:rPr>
        <w:sectPr>
          <w:footerReference r:id="rId3" w:type="default"/>
          <w:footerReference r:id="rId4" w:type="even"/>
          <w:pgSz w:w="11906" w:h="16838"/>
          <w:pgMar w:top="1155" w:right="1531" w:bottom="1985" w:left="1531" w:header="851" w:footer="1474" w:gutter="0"/>
          <w:cols w:space="425" w:num="1"/>
          <w:docGrid w:type="linesAndChars" w:linePitch="579" w:charSpace="-849"/>
        </w:sectPr>
      </w:pPr>
    </w:p>
    <w:p>
      <w:pPr>
        <w:widowControl/>
        <w:jc w:val="left"/>
        <w:rPr>
          <w:rFonts w:ascii="黑体" w:hAnsi="宋体" w:eastAsia="黑体"/>
          <w:kern w:val="0"/>
          <w:szCs w:val="32"/>
        </w:rPr>
      </w:pPr>
      <w:r>
        <w:rPr>
          <w:rFonts w:hint="eastAsia" w:ascii="黑体" w:hAnsi="宋体" w:eastAsia="黑体"/>
          <w:kern w:val="0"/>
          <w:szCs w:val="32"/>
        </w:rPr>
        <w:t>附件</w:t>
      </w:r>
      <w:r>
        <w:rPr>
          <w:rFonts w:ascii="黑体" w:hAnsi="宋体" w:eastAsia="黑体"/>
          <w:kern w:val="0"/>
          <w:szCs w:val="32"/>
        </w:rPr>
        <w:t>1-4</w:t>
      </w:r>
    </w:p>
    <w:tbl>
      <w:tblPr>
        <w:tblStyle w:val="4"/>
        <w:tblpPr w:leftFromText="180" w:rightFromText="180" w:vertAnchor="page" w:horzAnchor="margin" w:tblpY="2413"/>
        <w:tblW w:w="5919"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5919"/>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wBefore w:w="0" w:type="dxa"/>
          <w:trHeight w:val="7912" w:hRule="atLeast"/>
        </w:trPr>
        <w:tc>
          <w:tcPr>
            <w:tcW w:w="5919"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widowControl/>
              <w:spacing w:line="240" w:lineRule="exact"/>
              <w:jc w:val="center"/>
              <w:rPr>
                <w:rFonts w:ascii="微?雅黑" w:eastAsia="微?雅黑"/>
                <w:color w:val="333333"/>
                <w:kern w:val="0"/>
                <w:sz w:val="35"/>
                <w:szCs w:val="35"/>
              </w:rPr>
            </w:pPr>
          </w:p>
          <w:p>
            <w:pPr>
              <w:widowControl/>
              <w:spacing w:line="240" w:lineRule="exact"/>
              <w:jc w:val="center"/>
              <w:rPr>
                <w:rFonts w:ascii="微?雅黑" w:eastAsia="微?雅黑"/>
                <w:color w:val="333333"/>
                <w:kern w:val="0"/>
                <w:sz w:val="35"/>
                <w:szCs w:val="35"/>
              </w:rPr>
            </w:pPr>
          </w:p>
          <w:p>
            <w:pPr>
              <w:widowControl/>
              <w:spacing w:line="408" w:lineRule="atLeast"/>
              <w:jc w:val="center"/>
              <w:rPr>
                <w:rFonts w:ascii="微?雅黑" w:eastAsia="微?雅黑"/>
                <w:color w:val="333333"/>
                <w:kern w:val="0"/>
                <w:sz w:val="35"/>
                <w:szCs w:val="35"/>
              </w:rPr>
            </w:pPr>
            <w:r>
              <w:rPr>
                <w:rFonts w:hint="eastAsia" w:ascii="微?雅黑" w:hAnsi="微?雅黑"/>
                <w:color w:val="333333"/>
                <w:kern w:val="0"/>
                <w:sz w:val="35"/>
                <w:szCs w:val="35"/>
              </w:rPr>
              <w:t>中华人民共和国</w:t>
            </w:r>
          </w:p>
          <w:p>
            <w:pPr>
              <w:widowControl/>
              <w:jc w:val="center"/>
              <w:outlineLvl w:val="2"/>
              <w:rPr>
                <w:rFonts w:ascii="黑体" w:hAnsi="黑体" w:eastAsia="黑体"/>
                <w:b/>
                <w:color w:val="333333"/>
                <w:kern w:val="0"/>
                <w:sz w:val="38"/>
                <w:szCs w:val="38"/>
              </w:rPr>
            </w:pPr>
            <w:r>
              <w:rPr>
                <w:rFonts w:hint="eastAsia" w:ascii="黑体" w:hAnsi="黑体" w:eastAsia="黑体"/>
                <w:b/>
                <w:color w:val="333333"/>
                <w:kern w:val="0"/>
                <w:sz w:val="38"/>
                <w:szCs w:val="38"/>
              </w:rPr>
              <w:t>乡村建设规划许可证</w:t>
            </w:r>
          </w:p>
          <w:p>
            <w:pPr>
              <w:widowControl/>
              <w:spacing w:line="360" w:lineRule="auto"/>
              <w:ind w:firstLine="360" w:firstLineChars="200"/>
              <w:jc w:val="center"/>
              <w:rPr>
                <w:rFonts w:ascii="宋体" w:cs="黑体"/>
                <w:b/>
                <w:bCs/>
                <w:color w:val="333333"/>
                <w:kern w:val="0"/>
                <w:sz w:val="16"/>
                <w:szCs w:val="16"/>
              </w:rPr>
            </w:pPr>
            <w:r>
              <w:rPr>
                <w:rFonts w:ascii="宋体" w:hAnsi="宋体" w:cs="黑体"/>
                <w:bCs/>
                <w:color w:val="333333"/>
                <w:kern w:val="0"/>
                <w:sz w:val="18"/>
                <w:szCs w:val="18"/>
              </w:rPr>
              <w:t xml:space="preserve">                      </w:t>
            </w:r>
            <w:r>
              <w:rPr>
                <w:rFonts w:ascii="宋体" w:hAnsi="宋体" w:cs="黑体"/>
                <w:b/>
                <w:bCs/>
                <w:color w:val="333333"/>
                <w:kern w:val="0"/>
                <w:sz w:val="18"/>
                <w:szCs w:val="18"/>
              </w:rPr>
              <w:t xml:space="preserve"> </w:t>
            </w:r>
            <w:r>
              <w:rPr>
                <w:rFonts w:hint="eastAsia" w:ascii="宋体" w:hAnsi="宋体" w:cs="黑体"/>
                <w:b/>
                <w:bCs/>
                <w:color w:val="333333"/>
                <w:kern w:val="0"/>
                <w:sz w:val="16"/>
                <w:szCs w:val="16"/>
              </w:rPr>
              <w:t>乡字第</w:t>
            </w:r>
            <w:r>
              <w:rPr>
                <w:rFonts w:ascii="宋体" w:hAnsi="宋体" w:cs="黑体"/>
                <w:b/>
                <w:bCs/>
                <w:color w:val="333333"/>
                <w:kern w:val="0"/>
                <w:sz w:val="16"/>
                <w:szCs w:val="16"/>
                <w:u w:val="single"/>
              </w:rPr>
              <w:t xml:space="preserve">                        </w:t>
            </w:r>
            <w:r>
              <w:rPr>
                <w:rFonts w:hint="eastAsia" w:ascii="宋体" w:hAnsi="宋体" w:cs="黑体"/>
                <w:b/>
                <w:bCs/>
                <w:color w:val="333333"/>
                <w:kern w:val="0"/>
                <w:sz w:val="16"/>
                <w:szCs w:val="16"/>
              </w:rPr>
              <w:t>号</w:t>
            </w:r>
          </w:p>
          <w:p>
            <w:pPr>
              <w:widowControl/>
              <w:ind w:firstLine="360" w:firstLineChars="200"/>
              <w:jc w:val="right"/>
              <w:rPr>
                <w:rFonts w:ascii="宋体" w:cs="黑体"/>
                <w:bCs/>
                <w:color w:val="333333"/>
                <w:kern w:val="0"/>
                <w:sz w:val="18"/>
                <w:szCs w:val="18"/>
                <w:u w:val="single"/>
              </w:rPr>
            </w:pPr>
          </w:p>
          <w:p>
            <w:pPr>
              <w:widowControl/>
              <w:spacing w:line="440" w:lineRule="exact"/>
              <w:ind w:firstLine="562" w:firstLineChars="200"/>
              <w:jc w:val="left"/>
              <w:rPr>
                <w:rFonts w:ascii="黑体" w:hAnsi="黑体" w:eastAsia="黑体" w:cs="黑体"/>
                <w:b/>
                <w:bCs/>
                <w:color w:val="333333"/>
                <w:kern w:val="0"/>
                <w:sz w:val="28"/>
                <w:szCs w:val="28"/>
              </w:rPr>
            </w:pPr>
            <w:r>
              <w:rPr>
                <w:rFonts w:hint="eastAsia" w:ascii="黑体" w:hAnsi="黑体" w:eastAsia="黑体" w:cs="黑体"/>
                <w:b/>
                <w:bCs/>
                <w:color w:val="333333"/>
                <w:kern w:val="0"/>
                <w:sz w:val="28"/>
                <w:szCs w:val="28"/>
              </w:rPr>
              <w:t>根据《中华人民共和国土地管理法》《中华人民共和国城乡规划法》和国家有关规定，经审核，本建设工程符合国土空间规划和用途管制要求，颁发此证。</w:t>
            </w:r>
          </w:p>
          <w:p>
            <w:pPr>
              <w:widowControl/>
              <w:spacing w:line="360" w:lineRule="auto"/>
              <w:ind w:firstLine="482" w:firstLineChars="200"/>
              <w:jc w:val="center"/>
              <w:rPr>
                <w:rFonts w:ascii="黑体" w:hAnsi="黑体" w:eastAsia="黑体" w:cs="黑体"/>
                <w:b/>
                <w:bCs/>
                <w:color w:val="333333"/>
                <w:kern w:val="0"/>
                <w:sz w:val="24"/>
              </w:rPr>
            </w:pPr>
          </w:p>
          <w:p>
            <w:pPr>
              <w:widowControl/>
              <w:ind w:firstLine="482" w:firstLineChars="200"/>
              <w:jc w:val="center"/>
              <w:rPr>
                <w:rFonts w:ascii="黑体" w:hAnsi="黑体" w:eastAsia="黑体" w:cs="黑体"/>
                <w:b/>
                <w:bCs/>
                <w:color w:val="333333"/>
                <w:kern w:val="0"/>
                <w:sz w:val="24"/>
              </w:rPr>
            </w:pPr>
            <w:r>
              <w:rPr>
                <w:rFonts w:ascii="黑体" w:hAnsi="黑体" w:eastAsia="黑体" w:cs="黑体"/>
                <w:b/>
                <w:bCs/>
                <w:color w:val="333333"/>
                <w:kern w:val="0"/>
                <w:sz w:val="24"/>
              </w:rPr>
              <w:t xml:space="preserve">  </w:t>
            </w:r>
            <w:r>
              <w:rPr>
                <w:rFonts w:hint="eastAsia" w:ascii="黑体" w:hAnsi="黑体" w:eastAsia="黑体" w:cs="黑体"/>
                <w:b/>
                <w:bCs/>
                <w:color w:val="333333"/>
                <w:kern w:val="0"/>
                <w:sz w:val="24"/>
              </w:rPr>
              <w:t>发证机关</w:t>
            </w:r>
          </w:p>
          <w:p>
            <w:pPr>
              <w:widowControl/>
              <w:ind w:firstLine="480" w:firstLineChars="200"/>
              <w:jc w:val="center"/>
              <w:rPr>
                <w:rFonts w:ascii="宋体"/>
                <w:color w:val="333333"/>
                <w:kern w:val="0"/>
                <w:sz w:val="24"/>
              </w:rPr>
            </w:pPr>
            <w:r>
              <w:rPr>
                <w:rFonts w:ascii="黑体" w:hAnsi="黑体" w:eastAsia="黑体" w:cs="黑体"/>
                <w:bCs/>
                <w:color w:val="333333"/>
                <w:kern w:val="0"/>
                <w:sz w:val="24"/>
              </w:rPr>
              <w:t xml:space="preserve"> </w:t>
            </w:r>
            <w:r>
              <w:rPr>
                <w:rFonts w:hint="eastAsia" w:ascii="黑体" w:hAnsi="黑体" w:eastAsia="黑体" w:cs="黑体"/>
                <w:bCs/>
                <w:color w:val="333333"/>
                <w:kern w:val="0"/>
                <w:sz w:val="24"/>
              </w:rPr>
              <w:t>日</w:t>
            </w:r>
            <w:r>
              <w:rPr>
                <w:rFonts w:ascii="黑体" w:hAnsi="黑体" w:eastAsia="黑体" w:cs="黑体"/>
                <w:bCs/>
                <w:color w:val="333333"/>
                <w:kern w:val="0"/>
                <w:sz w:val="24"/>
              </w:rPr>
              <w:t xml:space="preserve">    </w:t>
            </w:r>
            <w:r>
              <w:rPr>
                <w:rFonts w:hint="eastAsia" w:ascii="黑体" w:hAnsi="黑体" w:eastAsia="黑体" w:cs="黑体"/>
                <w:bCs/>
                <w:color w:val="333333"/>
                <w:kern w:val="0"/>
                <w:sz w:val="24"/>
              </w:rPr>
              <w:t>期</w:t>
            </w:r>
          </w:p>
        </w:tc>
      </w:tr>
    </w:tbl>
    <w:p/>
    <w:tbl>
      <w:tblPr>
        <w:tblStyle w:val="4"/>
        <w:tblpPr w:leftFromText="180" w:rightFromText="180" w:vertAnchor="page" w:horzAnchor="margin" w:tblpXSpec="right" w:tblpY="2345"/>
        <w:tblW w:w="5919"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5919"/>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wBefore w:w="0" w:type="dxa"/>
          <w:trHeight w:val="7925" w:hRule="atLeast"/>
        </w:trPr>
        <w:tc>
          <w:tcPr>
            <w:tcW w:w="5919"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widowControl/>
              <w:spacing w:line="240" w:lineRule="exact"/>
              <w:ind w:firstLine="480" w:firstLineChars="200"/>
              <w:jc w:val="center"/>
              <w:rPr>
                <w:rFonts w:ascii="宋体"/>
                <w:color w:val="333333"/>
                <w:kern w:val="0"/>
                <w:sz w:val="24"/>
              </w:rPr>
            </w:pPr>
          </w:p>
          <w:p>
            <w:pPr>
              <w:widowControl/>
              <w:spacing w:line="240" w:lineRule="exact"/>
              <w:ind w:firstLine="480" w:firstLineChars="200"/>
              <w:jc w:val="center"/>
              <w:rPr>
                <w:rFonts w:ascii="宋体"/>
                <w:color w:val="333333"/>
                <w:kern w:val="0"/>
                <w:sz w:val="24"/>
              </w:rPr>
            </w:pPr>
          </w:p>
          <w:tbl>
            <w:tblPr>
              <w:tblStyle w:val="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43"/>
              <w:gridCol w:w="3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1843" w:type="dxa"/>
                  <w:tcBorders>
                    <w:top w:val="single" w:color="000000" w:sz="4" w:space="0"/>
                    <w:left w:val="single" w:color="000000" w:sz="4" w:space="0"/>
                    <w:bottom w:val="single" w:color="000000" w:sz="4" w:space="0"/>
                    <w:right w:val="single" w:color="000000" w:sz="4" w:space="0"/>
                  </w:tcBorders>
                  <w:noWrap w:val="0"/>
                  <w:vAlign w:val="top"/>
                </w:tcPr>
                <w:p>
                  <w:pPr>
                    <w:widowControl/>
                    <w:rPr>
                      <w:rFonts w:ascii="黑体" w:hAnsi="宋体" w:eastAsia="黑体"/>
                      <w:b/>
                      <w:color w:val="333333"/>
                      <w:kern w:val="0"/>
                      <w:sz w:val="23"/>
                      <w:szCs w:val="23"/>
                    </w:rPr>
                  </w:pPr>
                  <w:r>
                    <w:rPr>
                      <w:rFonts w:hint="eastAsia" w:ascii="黑体" w:hAnsi="宋体" w:eastAsia="黑体"/>
                      <w:b/>
                      <w:color w:val="333333"/>
                      <w:kern w:val="0"/>
                      <w:sz w:val="23"/>
                      <w:szCs w:val="23"/>
                    </w:rPr>
                    <w:t>建设单位（个人）</w:t>
                  </w:r>
                </w:p>
              </w:tc>
              <w:tc>
                <w:tcPr>
                  <w:tcW w:w="3260"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ascii="宋体"/>
                      <w:color w:val="333333"/>
                      <w:kern w:val="0"/>
                      <w:sz w:val="23"/>
                      <w:szCs w:val="2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1843"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ascii="黑体" w:hAnsi="宋体" w:eastAsia="黑体"/>
                      <w:b/>
                      <w:color w:val="333333"/>
                      <w:kern w:val="0"/>
                      <w:sz w:val="23"/>
                      <w:szCs w:val="23"/>
                    </w:rPr>
                  </w:pPr>
                  <w:r>
                    <w:rPr>
                      <w:rFonts w:hint="eastAsia" w:ascii="黑体" w:hAnsi="宋体" w:eastAsia="黑体"/>
                      <w:b/>
                      <w:color w:val="333333"/>
                      <w:kern w:val="0"/>
                      <w:sz w:val="23"/>
                      <w:szCs w:val="23"/>
                    </w:rPr>
                    <w:t>建设项目名称</w:t>
                  </w:r>
                </w:p>
              </w:tc>
              <w:tc>
                <w:tcPr>
                  <w:tcW w:w="3260"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ascii="宋体"/>
                      <w:color w:val="333333"/>
                      <w:kern w:val="0"/>
                      <w:sz w:val="23"/>
                      <w:szCs w:val="2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1843"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ascii="黑体" w:hAnsi="宋体" w:eastAsia="黑体"/>
                      <w:b/>
                      <w:color w:val="333333"/>
                      <w:kern w:val="0"/>
                      <w:sz w:val="23"/>
                      <w:szCs w:val="23"/>
                    </w:rPr>
                  </w:pPr>
                  <w:r>
                    <w:rPr>
                      <w:rFonts w:hint="eastAsia" w:ascii="黑体" w:hAnsi="宋体" w:eastAsia="黑体"/>
                      <w:b/>
                      <w:color w:val="333333"/>
                      <w:kern w:val="0"/>
                      <w:sz w:val="23"/>
                      <w:szCs w:val="23"/>
                    </w:rPr>
                    <w:t>建</w:t>
                  </w:r>
                  <w:r>
                    <w:rPr>
                      <w:rFonts w:ascii="黑体" w:hAnsi="宋体" w:eastAsia="黑体"/>
                      <w:b/>
                      <w:color w:val="333333"/>
                      <w:kern w:val="0"/>
                      <w:sz w:val="23"/>
                      <w:szCs w:val="23"/>
                    </w:rPr>
                    <w:t xml:space="preserve"> </w:t>
                  </w:r>
                  <w:r>
                    <w:rPr>
                      <w:rFonts w:hint="eastAsia" w:ascii="黑体" w:hAnsi="宋体" w:eastAsia="黑体"/>
                      <w:b/>
                      <w:color w:val="333333"/>
                      <w:kern w:val="0"/>
                      <w:sz w:val="23"/>
                      <w:szCs w:val="23"/>
                    </w:rPr>
                    <w:t>设</w:t>
                  </w:r>
                  <w:r>
                    <w:rPr>
                      <w:rFonts w:ascii="黑体" w:hAnsi="宋体" w:eastAsia="黑体"/>
                      <w:b/>
                      <w:color w:val="333333"/>
                      <w:kern w:val="0"/>
                      <w:sz w:val="23"/>
                      <w:szCs w:val="23"/>
                    </w:rPr>
                    <w:t xml:space="preserve"> </w:t>
                  </w:r>
                  <w:r>
                    <w:rPr>
                      <w:rFonts w:hint="eastAsia" w:ascii="黑体" w:hAnsi="宋体" w:eastAsia="黑体"/>
                      <w:b/>
                      <w:color w:val="333333"/>
                      <w:kern w:val="0"/>
                      <w:sz w:val="23"/>
                      <w:szCs w:val="23"/>
                    </w:rPr>
                    <w:t>位</w:t>
                  </w:r>
                  <w:r>
                    <w:rPr>
                      <w:rFonts w:ascii="黑体" w:hAnsi="宋体" w:eastAsia="黑体"/>
                      <w:b/>
                      <w:color w:val="333333"/>
                      <w:kern w:val="0"/>
                      <w:sz w:val="23"/>
                      <w:szCs w:val="23"/>
                    </w:rPr>
                    <w:t xml:space="preserve"> </w:t>
                  </w:r>
                  <w:r>
                    <w:rPr>
                      <w:rFonts w:hint="eastAsia" w:ascii="黑体" w:hAnsi="宋体" w:eastAsia="黑体"/>
                      <w:b/>
                      <w:color w:val="333333"/>
                      <w:kern w:val="0"/>
                      <w:sz w:val="23"/>
                      <w:szCs w:val="23"/>
                    </w:rPr>
                    <w:t>置</w:t>
                  </w:r>
                </w:p>
              </w:tc>
              <w:tc>
                <w:tcPr>
                  <w:tcW w:w="3260"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ascii="宋体"/>
                      <w:color w:val="333333"/>
                      <w:kern w:val="0"/>
                      <w:sz w:val="23"/>
                      <w:szCs w:val="2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jc w:val="center"/>
              </w:trPr>
              <w:tc>
                <w:tcPr>
                  <w:tcW w:w="1843"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ascii="黑体" w:hAnsi="宋体" w:eastAsia="黑体"/>
                      <w:b/>
                      <w:color w:val="333333"/>
                      <w:kern w:val="0"/>
                      <w:sz w:val="23"/>
                      <w:szCs w:val="23"/>
                    </w:rPr>
                  </w:pPr>
                  <w:r>
                    <w:rPr>
                      <w:rFonts w:hint="eastAsia" w:ascii="黑体" w:hAnsi="宋体" w:eastAsia="黑体"/>
                      <w:b/>
                      <w:color w:val="333333"/>
                      <w:kern w:val="0"/>
                      <w:sz w:val="23"/>
                      <w:szCs w:val="23"/>
                    </w:rPr>
                    <w:t>建</w:t>
                  </w:r>
                  <w:r>
                    <w:rPr>
                      <w:rFonts w:ascii="黑体" w:hAnsi="宋体" w:eastAsia="黑体"/>
                      <w:b/>
                      <w:color w:val="333333"/>
                      <w:kern w:val="0"/>
                      <w:sz w:val="23"/>
                      <w:szCs w:val="23"/>
                    </w:rPr>
                    <w:t xml:space="preserve"> </w:t>
                  </w:r>
                  <w:r>
                    <w:rPr>
                      <w:rFonts w:hint="eastAsia" w:ascii="黑体" w:hAnsi="宋体" w:eastAsia="黑体"/>
                      <w:b/>
                      <w:color w:val="333333"/>
                      <w:kern w:val="0"/>
                      <w:sz w:val="23"/>
                      <w:szCs w:val="23"/>
                    </w:rPr>
                    <w:t>设</w:t>
                  </w:r>
                  <w:r>
                    <w:rPr>
                      <w:rFonts w:ascii="黑体" w:hAnsi="宋体" w:eastAsia="黑体"/>
                      <w:b/>
                      <w:color w:val="333333"/>
                      <w:kern w:val="0"/>
                      <w:sz w:val="23"/>
                      <w:szCs w:val="23"/>
                    </w:rPr>
                    <w:t xml:space="preserve"> </w:t>
                  </w:r>
                  <w:r>
                    <w:rPr>
                      <w:rFonts w:hint="eastAsia" w:ascii="黑体" w:hAnsi="宋体" w:eastAsia="黑体"/>
                      <w:b/>
                      <w:color w:val="333333"/>
                      <w:kern w:val="0"/>
                      <w:sz w:val="23"/>
                      <w:szCs w:val="23"/>
                    </w:rPr>
                    <w:t>规</w:t>
                  </w:r>
                  <w:r>
                    <w:rPr>
                      <w:rFonts w:ascii="黑体" w:hAnsi="宋体" w:eastAsia="黑体"/>
                      <w:b/>
                      <w:color w:val="333333"/>
                      <w:kern w:val="0"/>
                      <w:sz w:val="23"/>
                      <w:szCs w:val="23"/>
                    </w:rPr>
                    <w:t xml:space="preserve"> </w:t>
                  </w:r>
                  <w:r>
                    <w:rPr>
                      <w:rFonts w:hint="eastAsia" w:ascii="黑体" w:hAnsi="宋体" w:eastAsia="黑体"/>
                      <w:b/>
                      <w:color w:val="333333"/>
                      <w:kern w:val="0"/>
                      <w:sz w:val="23"/>
                      <w:szCs w:val="23"/>
                    </w:rPr>
                    <w:t>模</w:t>
                  </w:r>
                </w:p>
              </w:tc>
              <w:tc>
                <w:tcPr>
                  <w:tcW w:w="3260"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ascii="宋体"/>
                      <w:color w:val="333333"/>
                      <w:kern w:val="0"/>
                      <w:sz w:val="23"/>
                      <w:szCs w:val="2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217" w:hRule="atLeast"/>
                <w:jc w:val="center"/>
              </w:trPr>
              <w:tc>
                <w:tcPr>
                  <w:tcW w:w="510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jc w:val="left"/>
                    <w:rPr>
                      <w:rFonts w:ascii="黑体" w:hAnsi="宋体" w:eastAsia="黑体"/>
                      <w:b/>
                      <w:color w:val="333333"/>
                      <w:kern w:val="0"/>
                      <w:sz w:val="23"/>
                      <w:szCs w:val="23"/>
                    </w:rPr>
                  </w:pPr>
                  <w:r>
                    <w:rPr>
                      <w:rFonts w:hint="eastAsia" w:ascii="黑体" w:hAnsi="宋体" w:eastAsia="黑体"/>
                      <w:b/>
                      <w:color w:val="333333"/>
                      <w:kern w:val="0"/>
                      <w:sz w:val="23"/>
                      <w:szCs w:val="23"/>
                    </w:rPr>
                    <w:t>附图及附件名称</w:t>
                  </w:r>
                </w:p>
              </w:tc>
            </w:tr>
          </w:tbl>
          <w:p>
            <w:pPr>
              <w:widowControl/>
              <w:spacing w:before="156" w:beforeLines="50" w:line="360" w:lineRule="auto"/>
              <w:ind w:left="429" w:leftChars="134"/>
              <w:jc w:val="left"/>
              <w:outlineLvl w:val="2"/>
              <w:rPr>
                <w:rFonts w:ascii="微?雅黑" w:eastAsia="微?雅黑"/>
                <w:b/>
                <w:bCs/>
                <w:color w:val="333333"/>
                <w:kern w:val="0"/>
                <w:sz w:val="27"/>
                <w:szCs w:val="27"/>
              </w:rPr>
            </w:pPr>
            <w:r>
              <w:rPr>
                <w:rFonts w:hint="eastAsia" w:ascii="微?雅黑" w:hAnsi="微?雅黑"/>
                <w:b/>
                <w:bCs/>
                <w:color w:val="333333"/>
                <w:kern w:val="0"/>
                <w:sz w:val="27"/>
                <w:szCs w:val="27"/>
              </w:rPr>
              <w:t>遵守事项</w:t>
            </w:r>
          </w:p>
          <w:p>
            <w:pPr>
              <w:widowControl/>
              <w:spacing w:line="300" w:lineRule="exact"/>
              <w:ind w:left="722" w:leftChars="100" w:right="320" w:rightChars="100" w:hanging="402" w:hangingChars="200"/>
              <w:rPr>
                <w:rFonts w:ascii="微?雅黑" w:eastAsia="微?雅黑"/>
                <w:b/>
                <w:color w:val="333333"/>
                <w:kern w:val="0"/>
                <w:sz w:val="20"/>
                <w:szCs w:val="20"/>
              </w:rPr>
            </w:pPr>
            <w:r>
              <w:rPr>
                <w:rFonts w:hint="eastAsia" w:ascii="微?雅黑" w:hAnsi="微?雅黑"/>
                <w:b/>
                <w:color w:val="333333"/>
                <w:kern w:val="0"/>
                <w:sz w:val="20"/>
                <w:szCs w:val="20"/>
              </w:rPr>
              <w:t>一、本证是经自然资源主管部门依法审核，在乡、村庄规划区内有关建设工程符合国土空间规划和用途管制要求的法律凭证。</w:t>
            </w:r>
          </w:p>
          <w:p>
            <w:pPr>
              <w:widowControl/>
              <w:spacing w:line="300" w:lineRule="exact"/>
              <w:ind w:left="722" w:leftChars="100" w:right="320" w:rightChars="100" w:hanging="402" w:hangingChars="200"/>
              <w:rPr>
                <w:rFonts w:ascii="微?雅黑" w:eastAsia="微?雅黑"/>
                <w:b/>
                <w:color w:val="333333"/>
                <w:kern w:val="0"/>
                <w:sz w:val="20"/>
                <w:szCs w:val="20"/>
              </w:rPr>
            </w:pPr>
            <w:r>
              <w:rPr>
                <w:rFonts w:hint="eastAsia" w:ascii="微?雅黑" w:hAnsi="微?雅黑"/>
                <w:b/>
                <w:color w:val="333333"/>
                <w:kern w:val="0"/>
                <w:sz w:val="20"/>
                <w:szCs w:val="20"/>
              </w:rPr>
              <w:t>二、依法应当取得本证，但未取得本证或违反本证规定的，均属违法行为。</w:t>
            </w:r>
          </w:p>
          <w:p>
            <w:pPr>
              <w:widowControl/>
              <w:spacing w:line="300" w:lineRule="exact"/>
              <w:ind w:left="320" w:leftChars="100" w:right="320" w:rightChars="100"/>
              <w:rPr>
                <w:rFonts w:ascii="微?雅黑" w:eastAsia="微?雅黑"/>
                <w:b/>
                <w:color w:val="333333"/>
                <w:kern w:val="0"/>
                <w:sz w:val="20"/>
                <w:szCs w:val="20"/>
              </w:rPr>
            </w:pPr>
            <w:r>
              <w:rPr>
                <w:rFonts w:hint="eastAsia" w:ascii="微?雅黑" w:hAnsi="微?雅黑"/>
                <w:b/>
                <w:color w:val="333333"/>
                <w:kern w:val="0"/>
                <w:sz w:val="20"/>
                <w:szCs w:val="20"/>
              </w:rPr>
              <w:t>三、未经发证机关审核同意，本证的各项规定不得随意变更。</w:t>
            </w:r>
          </w:p>
          <w:p>
            <w:pPr>
              <w:widowControl/>
              <w:spacing w:line="300" w:lineRule="exact"/>
              <w:ind w:left="722" w:leftChars="100" w:right="320" w:rightChars="100" w:hanging="402" w:hangingChars="200"/>
              <w:rPr>
                <w:rFonts w:ascii="微?雅黑" w:eastAsia="微?雅黑"/>
                <w:b/>
                <w:color w:val="333333"/>
                <w:kern w:val="0"/>
                <w:sz w:val="20"/>
                <w:szCs w:val="20"/>
              </w:rPr>
            </w:pPr>
            <w:r>
              <w:rPr>
                <w:rFonts w:hint="eastAsia" w:ascii="微?雅黑" w:hAnsi="微?雅黑"/>
                <w:b/>
                <w:color w:val="333333"/>
                <w:kern w:val="0"/>
                <w:sz w:val="20"/>
                <w:szCs w:val="20"/>
              </w:rPr>
              <w:t>四、自然资源主管部门依法有权查验本证，建设单位（个人）有责任提交查验。</w:t>
            </w:r>
          </w:p>
          <w:p>
            <w:pPr>
              <w:widowControl/>
              <w:spacing w:line="300" w:lineRule="exact"/>
              <w:ind w:left="722" w:leftChars="100" w:right="320" w:rightChars="100" w:hanging="402" w:hangingChars="200"/>
              <w:rPr>
                <w:rFonts w:ascii="宋体"/>
                <w:color w:val="333333"/>
                <w:kern w:val="0"/>
                <w:sz w:val="24"/>
              </w:rPr>
            </w:pPr>
            <w:r>
              <w:rPr>
                <w:rFonts w:hint="eastAsia" w:ascii="微?雅黑" w:hAnsi="微?雅黑"/>
                <w:b/>
                <w:color w:val="333333"/>
                <w:kern w:val="0"/>
                <w:sz w:val="20"/>
                <w:szCs w:val="20"/>
              </w:rPr>
              <w:t>五、本证所需附图及附件由发证机关依法确定，与本证具有同等法律效力。</w:t>
            </w:r>
          </w:p>
        </w:tc>
      </w:tr>
    </w:tbl>
    <w:p>
      <w:pPr>
        <w:widowControl/>
        <w:jc w:val="left"/>
        <w:rPr>
          <w:rFonts w:ascii="黑体" w:hAnsi="宋体" w:eastAsia="黑体"/>
          <w:kern w:val="0"/>
          <w:szCs w:val="32"/>
        </w:rPr>
      </w:pPr>
      <w:r>
        <w:rPr>
          <w:rFonts w:ascii="黑体" w:hAnsi="宋体" w:eastAsia="黑体"/>
          <w:kern w:val="0"/>
          <w:szCs w:val="32"/>
          <w:lang/>
        </w:rPr>
        <mc:AlternateContent>
          <mc:Choice Requires="wps">
            <w:drawing>
              <wp:anchor distT="0" distB="0" distL="114300" distR="114300" simplePos="0" relativeHeight="251660288" behindDoc="0" locked="0" layoutInCell="1" allowOverlap="1">
                <wp:simplePos x="0" y="0"/>
                <wp:positionH relativeFrom="column">
                  <wp:posOffset>6629400</wp:posOffset>
                </wp:positionH>
                <wp:positionV relativeFrom="paragraph">
                  <wp:posOffset>-891540</wp:posOffset>
                </wp:positionV>
                <wp:extent cx="0" cy="10612755"/>
                <wp:effectExtent l="9525" t="0" r="9525" b="17145"/>
                <wp:wrapNone/>
                <wp:docPr id="3" name="直接连接符 1"/>
                <wp:cNvGraphicFramePr/>
                <a:graphic xmlns:a="http://schemas.openxmlformats.org/drawingml/2006/main">
                  <a:graphicData uri="http://schemas.microsoft.com/office/word/2010/wordprocessingShape">
                    <wps:wsp>
                      <wps:cNvCnPr/>
                      <wps:spPr>
                        <a:xfrm>
                          <a:off x="9551035" y="10795"/>
                          <a:ext cx="0" cy="10612755"/>
                        </a:xfrm>
                        <a:prstGeom prst="line">
                          <a:avLst/>
                        </a:prstGeom>
                        <a:noFill/>
                        <a:ln w="19050" cap="flat" cmpd="sng" algn="ctr">
                          <a:solidFill>
                            <a:srgbClr val="000000"/>
                          </a:solidFill>
                          <a:prstDash val="dash"/>
                          <a:miter lim="800000"/>
                        </a:ln>
                        <a:effectLst/>
                      </wps:spPr>
                      <wps:bodyPr/>
                    </wps:wsp>
                  </a:graphicData>
                </a:graphic>
              </wp:anchor>
            </w:drawing>
          </mc:Choice>
          <mc:Fallback>
            <w:pict>
              <v:line id="直接连接符 1" o:spid="_x0000_s1026" o:spt="20" style="position:absolute;left:0pt;margin-left:522pt;margin-top:-70.2pt;height:835.65pt;width:0pt;z-index:251660288;mso-width-relative:page;mso-height-relative:page;" filled="f" stroked="t" coordsize="21600,21600" o:gfxdata="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yuFTvZAAAADwEAAA8AAAAAAAAAAQAgAAAAIgAAAGRycy9kb3ducmV2LnhtbFBL&#10;AQIUABQAAAAIAIdO4kC+XVXS9QEAAMoDAAAOAAAAAAAAAAEAIAAAACgBAABkcnMvZTJvRG9jLnht&#10;bFBLBQYAAAAABgAGAFkBAACPBQAAAAA=&#10;">
                <v:fill on="f" focussize="0,0"/>
                <v:stroke weight="1.5pt" color="#000000" miterlimit="8" joinstyle="miter" dashstyle="dash"/>
                <v:imagedata o:title=""/>
                <o:lock v:ext="edit" aspectratio="f"/>
              </v:line>
            </w:pict>
          </mc:Fallback>
        </mc:AlternateContent>
      </w:r>
      <w:r>
        <w:rPr>
          <w:rFonts w:hint="eastAsia" w:ascii="黑体" w:hAnsi="宋体" w:eastAsia="黑体"/>
          <w:kern w:val="0"/>
          <w:szCs w:val="32"/>
        </w:rPr>
        <w:t>附件</w:t>
      </w:r>
      <w:r>
        <w:rPr>
          <w:rFonts w:ascii="黑体" w:hAnsi="宋体" w:eastAsia="黑体"/>
          <w:kern w:val="0"/>
          <w:szCs w:val="32"/>
        </w:rPr>
        <w:t>1-5</w:t>
      </w:r>
    </w:p>
    <w:p>
      <w:pPr>
        <w:widowControl/>
        <w:ind w:firstLine="2880" w:firstLineChars="600"/>
        <w:jc w:val="left"/>
        <w:rPr>
          <w:rFonts w:hint="eastAsia" w:ascii="黑体" w:hAnsi="黑体" w:eastAsia="黑体" w:cs="黑体"/>
          <w:bCs/>
          <w:spacing w:val="50"/>
          <w:kern w:val="10"/>
          <w:sz w:val="38"/>
          <w:szCs w:val="38"/>
        </w:rPr>
      </w:pPr>
      <w:r>
        <w:rPr>
          <w:rFonts w:hint="eastAsia" w:ascii="黑体" w:hAnsi="黑体" w:eastAsia="黑体" w:cs="黑体"/>
          <w:bCs/>
          <w:spacing w:val="50"/>
          <w:kern w:val="10"/>
          <w:sz w:val="38"/>
          <w:szCs w:val="38"/>
        </w:rPr>
        <w:t>农村宅基地批准书　　　　　　　　　　</w:t>
      </w:r>
      <w:r>
        <w:rPr>
          <w:rFonts w:hint="eastAsia" w:ascii="黑体" w:hAnsi="黑体" w:eastAsia="黑体" w:cs="黑体"/>
          <w:b/>
          <w:bCs/>
          <w:sz w:val="24"/>
        </w:rPr>
        <w:t>农村宅基地批准书</w:t>
      </w:r>
      <w:r>
        <w:rPr>
          <w:rFonts w:hint="eastAsia" w:ascii="黑体" w:hAnsi="黑体" w:eastAsia="黑体" w:cs="黑体"/>
          <w:sz w:val="18"/>
          <w:szCs w:val="18"/>
        </w:rPr>
        <w:t>（存根）</w:t>
      </w:r>
    </w:p>
    <w:p>
      <w:pPr>
        <w:widowControl/>
        <w:ind w:firstLine="7130" w:firstLineChars="2300"/>
        <w:jc w:val="left"/>
        <w:rPr>
          <w:rFonts w:hint="eastAsia" w:ascii="黑体" w:hAnsi="黑体" w:eastAsia="黑体" w:cs="黑体"/>
          <w:bCs/>
          <w:spacing w:val="50"/>
          <w:kern w:val="10"/>
          <w:sz w:val="21"/>
          <w:szCs w:val="21"/>
        </w:rPr>
      </w:pPr>
      <w:r>
        <w:rPr>
          <w:rFonts w:hint="eastAsia" w:ascii="黑体" w:hAnsi="黑体" w:eastAsia="黑体" w:cs="黑体"/>
          <w:bCs/>
          <w:spacing w:val="50"/>
          <w:kern w:val="10"/>
          <w:sz w:val="21"/>
          <w:szCs w:val="21"/>
        </w:rPr>
        <w:t>农宅字　   号　　　　　　　　　　农宅字　   号</w:t>
      </w:r>
    </w:p>
    <w:tbl>
      <w:tblPr>
        <w:tblStyle w:val="4"/>
        <w:tblpPr w:leftFromText="180" w:rightFromText="180" w:vertAnchor="text" w:horzAnchor="margin" w:tblpY="470"/>
        <w:tblOverlap w:val="never"/>
        <w:tblW w:w="4608"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4608"/>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wBefore w:w="0" w:type="dxa"/>
          <w:wAfter w:w="0" w:type="dxa"/>
          <w:trHeight w:val="6519" w:hRule="atLeast"/>
        </w:trPr>
        <w:tc>
          <w:tcPr>
            <w:tcW w:w="4608"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widowControl/>
              <w:jc w:val="left"/>
              <w:rPr>
                <w:rFonts w:ascii="宋体"/>
                <w:color w:val="333333"/>
                <w:kern w:val="0"/>
                <w:sz w:val="24"/>
              </w:rPr>
            </w:pPr>
          </w:p>
          <w:p>
            <w:pPr>
              <w:widowControl/>
              <w:jc w:val="left"/>
              <w:rPr>
                <w:rFonts w:ascii="宋体"/>
                <w:color w:val="333333"/>
                <w:kern w:val="0"/>
                <w:sz w:val="24"/>
              </w:rPr>
            </w:pPr>
          </w:p>
          <w:p>
            <w:pPr>
              <w:widowControl/>
              <w:spacing w:line="360" w:lineRule="auto"/>
              <w:ind w:firstLine="422" w:firstLineChars="200"/>
              <w:jc w:val="left"/>
              <w:rPr>
                <w:rFonts w:ascii="黑体" w:hAnsi="黑体" w:eastAsia="黑体" w:cs="黑体"/>
                <w:b/>
                <w:bCs/>
                <w:color w:val="333333"/>
                <w:kern w:val="0"/>
                <w:sz w:val="21"/>
                <w:szCs w:val="21"/>
              </w:rPr>
            </w:pPr>
            <w:r>
              <w:rPr>
                <w:rFonts w:hint="eastAsia" w:ascii="黑体" w:hAnsi="黑体" w:eastAsia="黑体" w:cs="黑体"/>
                <w:b/>
                <w:bCs/>
                <w:color w:val="333333"/>
                <w:kern w:val="0"/>
                <w:sz w:val="21"/>
                <w:szCs w:val="21"/>
              </w:rPr>
              <w:t>根据《中华人民共和国土地管理法》规定，本项农村村民宅基地用地业经有权机关批准，特发此书。</w:t>
            </w:r>
          </w:p>
          <w:p>
            <w:pPr>
              <w:widowControl/>
              <w:ind w:firstLine="422" w:firstLineChars="200"/>
              <w:jc w:val="left"/>
              <w:rPr>
                <w:rFonts w:ascii="黑体" w:hAnsi="黑体" w:eastAsia="黑体" w:cs="黑体"/>
                <w:b/>
                <w:bCs/>
                <w:color w:val="333333"/>
                <w:kern w:val="0"/>
                <w:sz w:val="21"/>
                <w:szCs w:val="21"/>
              </w:rPr>
            </w:pPr>
            <w:bookmarkStart w:id="0" w:name="_GoBack"/>
            <w:bookmarkEnd w:id="0"/>
            <w:r>
              <w:rPr>
                <w:rFonts w:hint="eastAsia" w:ascii="黑体" w:hAnsi="黑体" w:eastAsia="黑体" w:cs="黑体"/>
                <w:b/>
                <w:bCs/>
                <w:color w:val="333333"/>
                <w:kern w:val="0"/>
                <w:sz w:val="21"/>
                <w:szCs w:val="21"/>
              </w:rPr>
              <w:t>请严格按照本批准书要求使用宅基地。</w:t>
            </w:r>
          </w:p>
          <w:p>
            <w:pPr>
              <w:widowControl/>
              <w:ind w:firstLine="480"/>
              <w:jc w:val="left"/>
              <w:rPr>
                <w:rFonts w:ascii="宋体"/>
                <w:color w:val="333333"/>
                <w:kern w:val="0"/>
                <w:sz w:val="21"/>
                <w:szCs w:val="21"/>
              </w:rPr>
            </w:pPr>
          </w:p>
          <w:p>
            <w:pPr>
              <w:widowControl/>
              <w:ind w:firstLine="480"/>
              <w:jc w:val="left"/>
              <w:rPr>
                <w:rFonts w:hint="eastAsia" w:ascii="宋体"/>
                <w:color w:val="333333"/>
                <w:kern w:val="0"/>
                <w:sz w:val="21"/>
                <w:szCs w:val="21"/>
              </w:rPr>
            </w:pPr>
          </w:p>
          <w:p>
            <w:pPr>
              <w:widowControl/>
              <w:ind w:firstLine="480"/>
              <w:jc w:val="left"/>
              <w:rPr>
                <w:rFonts w:hint="eastAsia" w:ascii="宋体"/>
                <w:color w:val="333333"/>
                <w:kern w:val="0"/>
                <w:sz w:val="21"/>
                <w:szCs w:val="21"/>
              </w:rPr>
            </w:pPr>
          </w:p>
          <w:p>
            <w:pPr>
              <w:widowControl/>
              <w:ind w:firstLine="480"/>
              <w:jc w:val="left"/>
              <w:rPr>
                <w:rFonts w:hint="eastAsia" w:ascii="宋体"/>
                <w:color w:val="333333"/>
                <w:kern w:val="0"/>
                <w:sz w:val="21"/>
                <w:szCs w:val="21"/>
              </w:rPr>
            </w:pPr>
          </w:p>
          <w:p>
            <w:pPr>
              <w:widowControl/>
              <w:ind w:firstLine="480"/>
              <w:jc w:val="left"/>
              <w:rPr>
                <w:rFonts w:hint="eastAsia" w:ascii="宋体"/>
                <w:color w:val="333333"/>
                <w:kern w:val="0"/>
                <w:sz w:val="21"/>
                <w:szCs w:val="21"/>
              </w:rPr>
            </w:pPr>
          </w:p>
          <w:p>
            <w:pPr>
              <w:widowControl/>
              <w:ind w:firstLine="480"/>
              <w:jc w:val="left"/>
              <w:rPr>
                <w:rFonts w:ascii="宋体"/>
                <w:color w:val="333333"/>
                <w:kern w:val="0"/>
                <w:sz w:val="21"/>
                <w:szCs w:val="21"/>
              </w:rPr>
            </w:pPr>
          </w:p>
          <w:p>
            <w:pPr>
              <w:widowControl/>
              <w:jc w:val="left"/>
              <w:rPr>
                <w:rFonts w:ascii="宋体"/>
                <w:color w:val="333333"/>
                <w:kern w:val="0"/>
                <w:sz w:val="21"/>
                <w:szCs w:val="21"/>
              </w:rPr>
            </w:pPr>
          </w:p>
          <w:p>
            <w:pPr>
              <w:widowControl/>
              <w:ind w:firstLine="1343" w:firstLineChars="637"/>
              <w:rPr>
                <w:rFonts w:ascii="黑体" w:hAnsi="黑体" w:eastAsia="黑体" w:cs="黑体"/>
                <w:b/>
                <w:bCs/>
                <w:color w:val="333333"/>
                <w:kern w:val="0"/>
                <w:sz w:val="21"/>
                <w:szCs w:val="21"/>
              </w:rPr>
            </w:pPr>
            <w:r>
              <w:rPr>
                <w:rFonts w:hint="eastAsia" w:ascii="黑体" w:hAnsi="黑体" w:eastAsia="黑体" w:cs="黑体"/>
                <w:b/>
                <w:bCs/>
                <w:color w:val="333333"/>
                <w:kern w:val="0"/>
                <w:sz w:val="21"/>
                <w:szCs w:val="21"/>
              </w:rPr>
              <w:t>填发机关</w:t>
            </w:r>
            <w:r>
              <w:rPr>
                <w:rFonts w:ascii="黑体" w:hAnsi="黑体" w:eastAsia="黑体" w:cs="黑体"/>
                <w:b/>
                <w:bCs/>
                <w:color w:val="333333"/>
                <w:kern w:val="0"/>
                <w:sz w:val="21"/>
                <w:szCs w:val="21"/>
              </w:rPr>
              <w:t>(</w:t>
            </w:r>
            <w:r>
              <w:rPr>
                <w:rFonts w:hint="eastAsia" w:ascii="黑体" w:hAnsi="黑体" w:eastAsia="黑体" w:cs="黑体"/>
                <w:b/>
                <w:bCs/>
                <w:color w:val="333333"/>
                <w:kern w:val="0"/>
                <w:sz w:val="21"/>
                <w:szCs w:val="21"/>
              </w:rPr>
              <w:t>章</w:t>
            </w:r>
            <w:r>
              <w:rPr>
                <w:rFonts w:ascii="黑体" w:hAnsi="黑体" w:eastAsia="黑体" w:cs="黑体"/>
                <w:b/>
                <w:bCs/>
                <w:color w:val="333333"/>
                <w:kern w:val="0"/>
                <w:sz w:val="21"/>
                <w:szCs w:val="21"/>
              </w:rPr>
              <w:t xml:space="preserve">):        </w:t>
            </w:r>
          </w:p>
          <w:p>
            <w:pPr>
              <w:widowControl/>
              <w:ind w:firstLine="422" w:firstLineChars="200"/>
              <w:jc w:val="left"/>
              <w:rPr>
                <w:rFonts w:ascii="黑体" w:hAnsi="黑体" w:eastAsia="黑体" w:cs="黑体"/>
                <w:b/>
                <w:bCs/>
                <w:color w:val="333333"/>
                <w:kern w:val="0"/>
                <w:sz w:val="21"/>
                <w:szCs w:val="21"/>
              </w:rPr>
            </w:pPr>
          </w:p>
          <w:p>
            <w:pPr>
              <w:widowControl/>
              <w:ind w:firstLine="422" w:firstLineChars="200"/>
              <w:jc w:val="center"/>
              <w:rPr>
                <w:rFonts w:ascii="宋体"/>
                <w:color w:val="333333"/>
                <w:kern w:val="0"/>
                <w:sz w:val="24"/>
              </w:rPr>
            </w:pPr>
            <w:r>
              <w:rPr>
                <w:rFonts w:ascii="黑体" w:hAnsi="黑体" w:eastAsia="黑体" w:cs="黑体"/>
                <w:b/>
                <w:bCs/>
                <w:color w:val="333333"/>
                <w:kern w:val="0"/>
                <w:sz w:val="21"/>
                <w:szCs w:val="21"/>
              </w:rPr>
              <w:t xml:space="preserve">               </w:t>
            </w:r>
            <w:r>
              <w:rPr>
                <w:rFonts w:hint="eastAsia" w:ascii="黑体" w:hAnsi="黑体" w:eastAsia="黑体" w:cs="黑体"/>
                <w:b/>
                <w:bCs/>
                <w:color w:val="333333"/>
                <w:kern w:val="0"/>
                <w:sz w:val="21"/>
                <w:szCs w:val="21"/>
              </w:rPr>
              <w:t>年</w:t>
            </w:r>
            <w:r>
              <w:rPr>
                <w:rFonts w:ascii="黑体" w:hAnsi="黑体" w:eastAsia="黑体" w:cs="黑体"/>
                <w:b/>
                <w:bCs/>
                <w:color w:val="333333"/>
                <w:kern w:val="0"/>
                <w:sz w:val="21"/>
                <w:szCs w:val="21"/>
              </w:rPr>
              <w:t xml:space="preserve">    </w:t>
            </w:r>
            <w:r>
              <w:rPr>
                <w:rFonts w:hint="eastAsia" w:ascii="黑体" w:hAnsi="黑体" w:eastAsia="黑体" w:cs="黑体"/>
                <w:b/>
                <w:bCs/>
                <w:color w:val="333333"/>
                <w:kern w:val="0"/>
                <w:sz w:val="21"/>
                <w:szCs w:val="21"/>
              </w:rPr>
              <w:t>月</w:t>
            </w:r>
            <w:r>
              <w:rPr>
                <w:rFonts w:ascii="黑体" w:hAnsi="黑体" w:eastAsia="黑体" w:cs="黑体"/>
                <w:b/>
                <w:bCs/>
                <w:color w:val="333333"/>
                <w:kern w:val="0"/>
                <w:sz w:val="21"/>
                <w:szCs w:val="21"/>
              </w:rPr>
              <w:t xml:space="preserve">    </w:t>
            </w:r>
            <w:r>
              <w:rPr>
                <w:rFonts w:hint="eastAsia" w:ascii="黑体" w:hAnsi="黑体" w:eastAsia="黑体" w:cs="黑体"/>
                <w:b/>
                <w:bCs/>
                <w:color w:val="333333"/>
                <w:kern w:val="0"/>
                <w:sz w:val="21"/>
                <w:szCs w:val="21"/>
              </w:rPr>
              <w:t>日</w:t>
            </w:r>
          </w:p>
        </w:tc>
      </w:tr>
    </w:tbl>
    <w:tbl>
      <w:tblPr>
        <w:tblStyle w:val="4"/>
        <w:tblpPr w:leftFromText="180" w:rightFromText="180" w:vertAnchor="text" w:horzAnchor="page" w:tblpX="10948" w:tblpY="-249"/>
        <w:tblOverlap w:val="never"/>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0" w:type="dxa"/>
          <w:left w:w="0" w:type="dxa"/>
          <w:bottom w:w="0" w:type="dxa"/>
          <w:right w:w="0" w:type="dxa"/>
        </w:tblCellMar>
      </w:tblPr>
      <w:tblGrid>
        <w:gridCol w:w="1040"/>
        <w:gridCol w:w="352"/>
        <w:gridCol w:w="1203"/>
        <w:gridCol w:w="1168"/>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43" w:hRule="atLeast"/>
        </w:trPr>
        <w:tc>
          <w:tcPr>
            <w:tcW w:w="0" w:type="auto"/>
            <w:gridSpan w:val="2"/>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rFonts w:ascii="宋体"/>
                <w:bCs/>
                <w:color w:val="000000"/>
                <w:kern w:val="0"/>
                <w:sz w:val="20"/>
                <w:szCs w:val="20"/>
              </w:rPr>
            </w:pPr>
            <w:r>
              <w:rPr>
                <w:rFonts w:hint="eastAsia" w:ascii="宋体" w:hAnsi="宋体"/>
                <w:bCs/>
                <w:color w:val="000000"/>
                <w:kern w:val="0"/>
                <w:sz w:val="20"/>
                <w:szCs w:val="20"/>
              </w:rPr>
              <w:t>户</w:t>
            </w:r>
            <w:r>
              <w:rPr>
                <w:rFonts w:ascii="宋体" w:hAnsi="宋体"/>
                <w:bCs/>
                <w:color w:val="000000"/>
                <w:kern w:val="0"/>
                <w:sz w:val="20"/>
                <w:szCs w:val="20"/>
              </w:rPr>
              <w:t xml:space="preserve"> </w:t>
            </w:r>
            <w:r>
              <w:rPr>
                <w:rFonts w:hint="eastAsia" w:ascii="宋体" w:hAnsi="宋体"/>
                <w:bCs/>
                <w:color w:val="000000"/>
                <w:kern w:val="0"/>
                <w:sz w:val="20"/>
                <w:szCs w:val="20"/>
              </w:rPr>
              <w:t>主</w:t>
            </w:r>
            <w:r>
              <w:rPr>
                <w:rFonts w:ascii="宋体" w:hAnsi="宋体"/>
                <w:bCs/>
                <w:color w:val="000000"/>
                <w:kern w:val="0"/>
                <w:sz w:val="20"/>
                <w:szCs w:val="20"/>
              </w:rPr>
              <w:t xml:space="preserve"> </w:t>
            </w:r>
            <w:r>
              <w:rPr>
                <w:rFonts w:hint="eastAsia" w:ascii="宋体" w:hAnsi="宋体"/>
                <w:bCs/>
                <w:color w:val="000000"/>
                <w:kern w:val="0"/>
                <w:sz w:val="20"/>
                <w:szCs w:val="20"/>
              </w:rPr>
              <w:t>姓</w:t>
            </w:r>
            <w:r>
              <w:rPr>
                <w:rFonts w:ascii="宋体" w:hAnsi="宋体"/>
                <w:bCs/>
                <w:color w:val="000000"/>
                <w:kern w:val="0"/>
                <w:sz w:val="20"/>
                <w:szCs w:val="20"/>
              </w:rPr>
              <w:t xml:space="preserve"> </w:t>
            </w:r>
            <w:r>
              <w:rPr>
                <w:rFonts w:hint="eastAsia" w:ascii="宋体" w:hAnsi="宋体"/>
                <w:bCs/>
                <w:color w:val="000000"/>
                <w:kern w:val="0"/>
                <w:sz w:val="20"/>
                <w:szCs w:val="20"/>
              </w:rPr>
              <w:t>名</w:t>
            </w:r>
          </w:p>
        </w:tc>
        <w:tc>
          <w:tcPr>
            <w:tcW w:w="0" w:type="auto"/>
            <w:gridSpan w:val="2"/>
            <w:tcBorders>
              <w:top w:val="single" w:color="auto" w:sz="8" w:space="0"/>
              <w:left w:val="single" w:color="auto" w:sz="8" w:space="0"/>
              <w:bottom w:val="single" w:color="auto" w:sz="8" w:space="0"/>
              <w:right w:val="single" w:color="auto" w:sz="8" w:space="0"/>
            </w:tcBorders>
            <w:shd w:val="clear" w:color="auto" w:fill="FFFFFF"/>
            <w:noWrap w:val="0"/>
            <w:vAlign w:val="center"/>
          </w:tcPr>
          <w:p>
            <w:pPr>
              <w:widowControl/>
              <w:jc w:val="right"/>
              <w:rPr>
                <w:bCs/>
                <w:sz w:val="20"/>
                <w:szCs w:val="20"/>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43" w:hRule="atLeast"/>
        </w:trPr>
        <w:tc>
          <w:tcPr>
            <w:tcW w:w="0" w:type="auto"/>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批准用地面积</w:t>
            </w:r>
          </w:p>
        </w:tc>
        <w:tc>
          <w:tcPr>
            <w:tcW w:w="0" w:type="auto"/>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平方米</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43" w:hRule="atLeast"/>
        </w:trPr>
        <w:tc>
          <w:tcPr>
            <w:tcW w:w="0" w:type="auto"/>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房基占地面积</w:t>
            </w:r>
          </w:p>
        </w:tc>
        <w:tc>
          <w:tcPr>
            <w:tcW w:w="0" w:type="auto"/>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平方米</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43" w:hRule="atLeast"/>
        </w:trPr>
        <w:tc>
          <w:tcPr>
            <w:tcW w:w="0" w:type="auto"/>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土地所有权人</w:t>
            </w:r>
          </w:p>
        </w:tc>
        <w:tc>
          <w:tcPr>
            <w:tcW w:w="0" w:type="auto"/>
            <w:gridSpan w:val="2"/>
            <w:tcBorders>
              <w:top w:val="nil"/>
              <w:left w:val="nil"/>
              <w:bottom w:val="single" w:color="auto" w:sz="8" w:space="0"/>
              <w:right w:val="single" w:color="auto" w:sz="8" w:space="0"/>
            </w:tcBorders>
            <w:shd w:val="clear" w:color="auto" w:fill="FFFFFF"/>
            <w:noWrap w:val="0"/>
            <w:tcMar>
              <w:left w:w="108" w:type="dxa"/>
              <w:right w:w="108" w:type="dxa"/>
            </w:tcMar>
            <w:vAlign w:val="top"/>
          </w:tcPr>
          <w:p>
            <w:pPr>
              <w:widowControl/>
              <w:jc w:val="right"/>
              <w:rPr>
                <w:bCs/>
                <w:sz w:val="20"/>
                <w:szCs w:val="20"/>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28" w:hRule="atLeast"/>
        </w:trPr>
        <w:tc>
          <w:tcPr>
            <w:tcW w:w="0" w:type="auto"/>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土</w:t>
            </w:r>
            <w:r>
              <w:rPr>
                <w:rFonts w:ascii="宋体" w:hAnsi="宋体"/>
                <w:bCs/>
                <w:color w:val="000000"/>
                <w:kern w:val="0"/>
                <w:sz w:val="20"/>
                <w:szCs w:val="20"/>
              </w:rPr>
              <w:t xml:space="preserve"> </w:t>
            </w:r>
            <w:r>
              <w:rPr>
                <w:rFonts w:hint="eastAsia" w:ascii="宋体" w:hAnsi="宋体"/>
                <w:bCs/>
                <w:color w:val="000000"/>
                <w:kern w:val="0"/>
                <w:sz w:val="20"/>
                <w:szCs w:val="20"/>
              </w:rPr>
              <w:t>地</w:t>
            </w:r>
            <w:r>
              <w:rPr>
                <w:rFonts w:ascii="宋体" w:hAnsi="宋体"/>
                <w:bCs/>
                <w:color w:val="000000"/>
                <w:kern w:val="0"/>
                <w:sz w:val="20"/>
                <w:szCs w:val="20"/>
              </w:rPr>
              <w:t xml:space="preserve"> </w:t>
            </w:r>
            <w:r>
              <w:rPr>
                <w:rFonts w:hint="eastAsia" w:ascii="宋体" w:hAnsi="宋体"/>
                <w:bCs/>
                <w:color w:val="000000"/>
                <w:kern w:val="0"/>
                <w:sz w:val="20"/>
                <w:szCs w:val="20"/>
              </w:rPr>
              <w:t>用</w:t>
            </w:r>
            <w:r>
              <w:rPr>
                <w:rFonts w:ascii="宋体" w:hAnsi="宋体"/>
                <w:bCs/>
                <w:color w:val="000000"/>
                <w:kern w:val="0"/>
                <w:sz w:val="20"/>
                <w:szCs w:val="20"/>
              </w:rPr>
              <w:t xml:space="preserve"> </w:t>
            </w:r>
            <w:r>
              <w:rPr>
                <w:rFonts w:hint="eastAsia" w:ascii="宋体" w:hAnsi="宋体"/>
                <w:bCs/>
                <w:color w:val="000000"/>
                <w:kern w:val="0"/>
                <w:sz w:val="20"/>
                <w:szCs w:val="20"/>
              </w:rPr>
              <w:t>途</w:t>
            </w:r>
          </w:p>
        </w:tc>
        <w:tc>
          <w:tcPr>
            <w:tcW w:w="0" w:type="auto"/>
            <w:gridSpan w:val="2"/>
            <w:tcBorders>
              <w:top w:val="nil"/>
              <w:left w:val="nil"/>
              <w:bottom w:val="single" w:color="auto" w:sz="8" w:space="0"/>
              <w:right w:val="single" w:color="auto" w:sz="8" w:space="0"/>
            </w:tcBorders>
            <w:shd w:val="clear" w:color="auto" w:fill="FFFFFF"/>
            <w:noWrap w:val="0"/>
            <w:tcMar>
              <w:left w:w="108" w:type="dxa"/>
              <w:right w:w="108" w:type="dxa"/>
            </w:tcMar>
            <w:vAlign w:val="top"/>
          </w:tcPr>
          <w:p>
            <w:pPr>
              <w:widowControl/>
              <w:jc w:val="right"/>
              <w:rPr>
                <w:rFonts w:ascii="宋体"/>
                <w:bCs/>
                <w:color w:val="333333"/>
                <w:kern w:val="0"/>
                <w:sz w:val="20"/>
                <w:szCs w:val="20"/>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22" w:hRule="atLeast"/>
        </w:trPr>
        <w:tc>
          <w:tcPr>
            <w:tcW w:w="0" w:type="auto"/>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土</w:t>
            </w:r>
            <w:r>
              <w:rPr>
                <w:rFonts w:ascii="宋体" w:hAnsi="宋体"/>
                <w:bCs/>
                <w:color w:val="000000"/>
                <w:kern w:val="0"/>
                <w:sz w:val="20"/>
                <w:szCs w:val="20"/>
              </w:rPr>
              <w:t xml:space="preserve"> </w:t>
            </w:r>
            <w:r>
              <w:rPr>
                <w:rFonts w:hint="eastAsia" w:ascii="宋体" w:hAnsi="宋体"/>
                <w:bCs/>
                <w:color w:val="000000"/>
                <w:kern w:val="0"/>
                <w:sz w:val="20"/>
                <w:szCs w:val="20"/>
              </w:rPr>
              <w:t>地</w:t>
            </w:r>
            <w:r>
              <w:rPr>
                <w:rFonts w:ascii="宋体" w:hAnsi="宋体"/>
                <w:bCs/>
                <w:color w:val="000000"/>
                <w:kern w:val="0"/>
                <w:sz w:val="20"/>
                <w:szCs w:val="20"/>
              </w:rPr>
              <w:t xml:space="preserve"> </w:t>
            </w:r>
            <w:r>
              <w:rPr>
                <w:rFonts w:hint="eastAsia" w:ascii="宋体" w:hAnsi="宋体"/>
                <w:bCs/>
                <w:color w:val="000000"/>
                <w:kern w:val="0"/>
                <w:sz w:val="20"/>
                <w:szCs w:val="20"/>
              </w:rPr>
              <w:t>坐</w:t>
            </w:r>
            <w:r>
              <w:rPr>
                <w:rFonts w:ascii="宋体" w:hAnsi="宋体"/>
                <w:bCs/>
                <w:color w:val="000000"/>
                <w:kern w:val="0"/>
                <w:sz w:val="20"/>
                <w:szCs w:val="20"/>
              </w:rPr>
              <w:t xml:space="preserve"> </w:t>
            </w:r>
            <w:r>
              <w:rPr>
                <w:rFonts w:hint="eastAsia" w:ascii="宋体" w:hAnsi="宋体"/>
                <w:bCs/>
                <w:color w:val="000000"/>
                <w:kern w:val="0"/>
                <w:sz w:val="20"/>
                <w:szCs w:val="20"/>
              </w:rPr>
              <w:t>落</w:t>
            </w:r>
          </w:p>
        </w:tc>
        <w:tc>
          <w:tcPr>
            <w:tcW w:w="0" w:type="auto"/>
            <w:gridSpan w:val="2"/>
            <w:tcBorders>
              <w:top w:val="nil"/>
              <w:left w:val="nil"/>
              <w:bottom w:val="single" w:color="auto" w:sz="8" w:space="0"/>
              <w:right w:val="single" w:color="auto" w:sz="8" w:space="0"/>
            </w:tcBorders>
            <w:shd w:val="clear" w:color="auto" w:fill="FFFFFF"/>
            <w:noWrap w:val="0"/>
            <w:tcMar>
              <w:left w:w="108" w:type="dxa"/>
              <w:right w:w="108" w:type="dxa"/>
            </w:tcMar>
            <w:vAlign w:val="top"/>
          </w:tcPr>
          <w:p>
            <w:pPr>
              <w:widowControl/>
              <w:jc w:val="right"/>
              <w:rPr>
                <w:rFonts w:ascii="宋体"/>
                <w:bCs/>
                <w:color w:val="333333"/>
                <w:kern w:val="0"/>
                <w:sz w:val="20"/>
                <w:szCs w:val="20"/>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43" w:hRule="atLeast"/>
        </w:trPr>
        <w:tc>
          <w:tcPr>
            <w:tcW w:w="0" w:type="auto"/>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四至</w:t>
            </w:r>
          </w:p>
        </w:tc>
        <w:tc>
          <w:tcPr>
            <w:tcW w:w="0" w:type="auto"/>
            <w:tcBorders>
              <w:top w:val="nil"/>
              <w:left w:val="single" w:color="auto" w:sz="8" w:space="0"/>
              <w:bottom w:val="single" w:color="auto" w:sz="8" w:space="0"/>
              <w:right w:val="nil"/>
            </w:tcBorders>
            <w:shd w:val="clear" w:color="auto" w:fill="FFFFFF"/>
            <w:noWrap w:val="0"/>
            <w:vAlign w:val="center"/>
          </w:tcPr>
          <w:p>
            <w:pPr>
              <w:widowControl/>
              <w:jc w:val="right"/>
              <w:rPr>
                <w:bCs/>
                <w:sz w:val="20"/>
                <w:szCs w:val="20"/>
              </w:rPr>
            </w:pPr>
            <w:r>
              <w:rPr>
                <w:rFonts w:hint="eastAsia" w:ascii="宋体" w:hAnsi="宋体"/>
                <w:bCs/>
                <w:color w:val="000000"/>
                <w:kern w:val="0"/>
                <w:sz w:val="20"/>
                <w:szCs w:val="20"/>
              </w:rPr>
              <w:t>东</w:t>
            </w:r>
          </w:p>
        </w:tc>
        <w:tc>
          <w:tcPr>
            <w:tcW w:w="0" w:type="auto"/>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p>
        </w:tc>
        <w:tc>
          <w:tcPr>
            <w:tcW w:w="0" w:type="auto"/>
            <w:tcBorders>
              <w:top w:val="nil"/>
              <w:left w:val="single" w:color="auto" w:sz="8" w:space="0"/>
              <w:bottom w:val="single" w:color="auto" w:sz="8" w:space="0"/>
              <w:right w:val="single" w:color="auto" w:sz="8" w:space="0"/>
            </w:tcBorders>
            <w:shd w:val="clear" w:color="auto" w:fill="FFFFFF"/>
            <w:noWrap w:val="0"/>
            <w:vAlign w:val="center"/>
          </w:tcPr>
          <w:p>
            <w:pPr>
              <w:widowControl/>
              <w:jc w:val="right"/>
              <w:rPr>
                <w:bCs/>
                <w:sz w:val="20"/>
                <w:szCs w:val="20"/>
              </w:rPr>
            </w:pPr>
            <w:r>
              <w:rPr>
                <w:rFonts w:hint="eastAsia" w:ascii="宋体" w:hAnsi="宋体"/>
                <w:bCs/>
                <w:color w:val="000000"/>
                <w:kern w:val="0"/>
                <w:sz w:val="20"/>
                <w:szCs w:val="20"/>
              </w:rPr>
              <w:t>南</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43" w:hRule="atLeast"/>
        </w:trPr>
        <w:tc>
          <w:tcPr>
            <w:tcW w:w="0" w:type="auto"/>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top"/>
          </w:tcPr>
          <w:p>
            <w:pPr>
              <w:jc w:val="right"/>
              <w:rPr>
                <w:rFonts w:ascii="宋体"/>
                <w:bCs/>
                <w:color w:val="333333"/>
                <w:sz w:val="20"/>
                <w:szCs w:val="20"/>
              </w:rPr>
            </w:pPr>
          </w:p>
        </w:tc>
        <w:tc>
          <w:tcPr>
            <w:tcW w:w="0" w:type="auto"/>
            <w:tcBorders>
              <w:top w:val="single" w:color="auto" w:sz="8" w:space="0"/>
              <w:left w:val="single" w:color="auto" w:sz="8" w:space="0"/>
              <w:bottom w:val="single" w:color="auto" w:sz="8" w:space="0"/>
              <w:right w:val="nil"/>
            </w:tcBorders>
            <w:shd w:val="clear" w:color="auto" w:fill="FFFFFF"/>
            <w:noWrap w:val="0"/>
            <w:vAlign w:val="center"/>
          </w:tcPr>
          <w:p>
            <w:pPr>
              <w:jc w:val="right"/>
              <w:rPr>
                <w:rFonts w:ascii="宋体"/>
                <w:bCs/>
                <w:color w:val="333333"/>
                <w:sz w:val="20"/>
                <w:szCs w:val="20"/>
              </w:rPr>
            </w:pPr>
            <w:r>
              <w:rPr>
                <w:rFonts w:hint="eastAsia" w:ascii="宋体" w:hAnsi="宋体"/>
                <w:bCs/>
                <w:color w:val="000000"/>
                <w:kern w:val="0"/>
                <w:sz w:val="20"/>
                <w:szCs w:val="20"/>
              </w:rPr>
              <w:t>西</w:t>
            </w:r>
          </w:p>
        </w:tc>
        <w:tc>
          <w:tcPr>
            <w:tcW w:w="0" w:type="auto"/>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p>
        </w:tc>
        <w:tc>
          <w:tcPr>
            <w:tcW w:w="0" w:type="auto"/>
            <w:tcBorders>
              <w:top w:val="single" w:color="auto" w:sz="8" w:space="0"/>
              <w:left w:val="single" w:color="auto" w:sz="8" w:space="0"/>
              <w:bottom w:val="single" w:color="auto" w:sz="8" w:space="0"/>
              <w:right w:val="single" w:color="auto" w:sz="8" w:space="0"/>
            </w:tcBorders>
            <w:shd w:val="clear" w:color="auto" w:fill="FFFFFF"/>
            <w:noWrap w:val="0"/>
            <w:vAlign w:val="center"/>
          </w:tcPr>
          <w:p>
            <w:pPr>
              <w:widowControl/>
              <w:jc w:val="right"/>
              <w:rPr>
                <w:bCs/>
                <w:sz w:val="20"/>
                <w:szCs w:val="20"/>
              </w:rPr>
            </w:pPr>
            <w:r>
              <w:rPr>
                <w:rFonts w:hint="eastAsia" w:ascii="宋体" w:hAnsi="宋体"/>
                <w:bCs/>
                <w:color w:val="000000"/>
                <w:kern w:val="0"/>
                <w:sz w:val="20"/>
                <w:szCs w:val="20"/>
              </w:rPr>
              <w:t>北</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43" w:hRule="atLeast"/>
        </w:trPr>
        <w:tc>
          <w:tcPr>
            <w:tcW w:w="0" w:type="auto"/>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批准书有效期</w:t>
            </w:r>
          </w:p>
        </w:tc>
        <w:tc>
          <w:tcPr>
            <w:tcW w:w="0" w:type="auto"/>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rFonts w:ascii="宋体"/>
                <w:bCs/>
                <w:color w:val="000000"/>
                <w:kern w:val="0"/>
                <w:sz w:val="20"/>
                <w:szCs w:val="20"/>
              </w:rPr>
            </w:pPr>
            <w:r>
              <w:rPr>
                <w:rFonts w:hint="eastAsia" w:ascii="宋体" w:hAnsi="宋体"/>
                <w:bCs/>
                <w:color w:val="000000"/>
                <w:kern w:val="0"/>
                <w:sz w:val="20"/>
                <w:szCs w:val="20"/>
              </w:rPr>
              <w:t>自</w:t>
            </w:r>
            <w:r>
              <w:rPr>
                <w:rFonts w:ascii="宋体" w:hAnsi="宋体"/>
                <w:bCs/>
                <w:color w:val="000000"/>
                <w:kern w:val="0"/>
                <w:sz w:val="20"/>
                <w:szCs w:val="20"/>
              </w:rPr>
              <w:t xml:space="preserve">   </w:t>
            </w:r>
            <w:r>
              <w:rPr>
                <w:rFonts w:hint="eastAsia" w:ascii="宋体" w:hAnsi="宋体"/>
                <w:bCs/>
                <w:color w:val="000000"/>
                <w:kern w:val="0"/>
                <w:sz w:val="20"/>
                <w:szCs w:val="20"/>
              </w:rPr>
              <w:t>年</w:t>
            </w:r>
            <w:r>
              <w:rPr>
                <w:rFonts w:ascii="宋体" w:hAnsi="宋体"/>
                <w:bCs/>
                <w:color w:val="000000"/>
                <w:kern w:val="0"/>
                <w:sz w:val="20"/>
                <w:szCs w:val="20"/>
              </w:rPr>
              <w:t xml:space="preserve">  </w:t>
            </w:r>
            <w:r>
              <w:rPr>
                <w:rFonts w:hint="eastAsia" w:ascii="宋体" w:hAnsi="宋体"/>
                <w:bCs/>
                <w:color w:val="000000"/>
                <w:kern w:val="0"/>
                <w:sz w:val="20"/>
                <w:szCs w:val="20"/>
              </w:rPr>
              <w:t>月至</w:t>
            </w:r>
            <w:r>
              <w:rPr>
                <w:rFonts w:ascii="宋体" w:hAnsi="宋体"/>
                <w:bCs/>
                <w:color w:val="000000"/>
                <w:kern w:val="0"/>
                <w:sz w:val="20"/>
                <w:szCs w:val="20"/>
              </w:rPr>
              <w:t xml:space="preserve">   </w:t>
            </w:r>
            <w:r>
              <w:rPr>
                <w:rFonts w:hint="eastAsia" w:ascii="宋体" w:hAnsi="宋体"/>
                <w:bCs/>
                <w:color w:val="000000"/>
                <w:kern w:val="0"/>
                <w:sz w:val="20"/>
                <w:szCs w:val="20"/>
              </w:rPr>
              <w:t>年</w:t>
            </w:r>
            <w:r>
              <w:rPr>
                <w:rFonts w:ascii="宋体" w:hAnsi="宋体"/>
                <w:bCs/>
                <w:color w:val="000000"/>
                <w:kern w:val="0"/>
                <w:sz w:val="20"/>
                <w:szCs w:val="20"/>
              </w:rPr>
              <w:t xml:space="preserve">  </w:t>
            </w:r>
            <w:r>
              <w:rPr>
                <w:rFonts w:hint="eastAsia" w:ascii="宋体" w:hAnsi="宋体"/>
                <w:bCs/>
                <w:color w:val="000000"/>
                <w:kern w:val="0"/>
                <w:sz w:val="20"/>
                <w:szCs w:val="20"/>
              </w:rPr>
              <w:t>月</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09" w:hRule="atLeast"/>
        </w:trPr>
        <w:tc>
          <w:tcPr>
            <w:tcW w:w="0" w:type="auto"/>
            <w:gridSpan w:val="4"/>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top"/>
          </w:tcPr>
          <w:p>
            <w:pPr>
              <w:widowControl/>
              <w:spacing w:before="156" w:beforeLines="50"/>
              <w:ind w:firstLine="98" w:firstLineChars="49"/>
              <w:jc w:val="right"/>
              <w:rPr>
                <w:bCs/>
                <w:sz w:val="20"/>
                <w:szCs w:val="20"/>
              </w:rPr>
            </w:pPr>
            <w:r>
              <w:rPr>
                <w:rFonts w:hint="eastAsia" w:ascii="宋体" w:hAnsi="宋体"/>
                <w:bCs/>
                <w:color w:val="000000"/>
                <w:kern w:val="0"/>
                <w:sz w:val="20"/>
                <w:szCs w:val="20"/>
              </w:rPr>
              <w:t>备注</w:t>
            </w:r>
          </w:p>
          <w:p>
            <w:pPr>
              <w:widowControl/>
              <w:jc w:val="right"/>
              <w:rPr>
                <w:bCs/>
                <w:sz w:val="20"/>
                <w:szCs w:val="20"/>
              </w:rPr>
            </w:pPr>
          </w:p>
        </w:tc>
      </w:tr>
    </w:tbl>
    <w:tbl>
      <w:tblPr>
        <w:tblStyle w:val="4"/>
        <w:tblpPr w:leftFromText="180" w:rightFromText="180" w:vertAnchor="text" w:horzAnchor="page" w:tblpX="1573" w:tblpY="-294"/>
        <w:tblOverlap w:val="never"/>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0" w:type="dxa"/>
          <w:left w:w="0" w:type="dxa"/>
          <w:bottom w:w="0" w:type="dxa"/>
          <w:right w:w="0" w:type="dxa"/>
        </w:tblCellMar>
      </w:tblPr>
      <w:tblGrid>
        <w:gridCol w:w="1621"/>
        <w:gridCol w:w="3238"/>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96" w:hRule="atLeast"/>
        </w:trPr>
        <w:tc>
          <w:tcPr>
            <w:tcW w:w="1621"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snapToGrid w:val="0"/>
              <w:jc w:val="right"/>
              <w:rPr>
                <w:rFonts w:ascii="宋体"/>
                <w:bCs/>
                <w:color w:val="000000"/>
                <w:kern w:val="0"/>
                <w:sz w:val="20"/>
                <w:szCs w:val="20"/>
              </w:rPr>
            </w:pPr>
            <w:r>
              <w:rPr>
                <w:rFonts w:hint="eastAsia" w:ascii="宋体" w:hAnsi="宋体"/>
                <w:bCs/>
                <w:color w:val="000000"/>
                <w:kern w:val="0"/>
                <w:sz w:val="20"/>
                <w:szCs w:val="20"/>
              </w:rPr>
              <w:t>户</w:t>
            </w:r>
            <w:r>
              <w:rPr>
                <w:rFonts w:ascii="宋体" w:hAnsi="宋体"/>
                <w:bCs/>
                <w:color w:val="000000"/>
                <w:kern w:val="0"/>
                <w:sz w:val="20"/>
                <w:szCs w:val="20"/>
              </w:rPr>
              <w:t xml:space="preserve"> </w:t>
            </w:r>
            <w:r>
              <w:rPr>
                <w:rFonts w:hint="eastAsia" w:ascii="宋体" w:hAnsi="宋体"/>
                <w:bCs/>
                <w:color w:val="000000"/>
                <w:kern w:val="0"/>
                <w:sz w:val="20"/>
                <w:szCs w:val="20"/>
              </w:rPr>
              <w:t>主</w:t>
            </w:r>
            <w:r>
              <w:rPr>
                <w:rFonts w:ascii="宋体" w:hAnsi="宋体"/>
                <w:bCs/>
                <w:color w:val="000000"/>
                <w:kern w:val="0"/>
                <w:sz w:val="20"/>
                <w:szCs w:val="20"/>
              </w:rPr>
              <w:t xml:space="preserve"> </w:t>
            </w:r>
            <w:r>
              <w:rPr>
                <w:rFonts w:hint="eastAsia" w:ascii="宋体" w:hAnsi="宋体"/>
                <w:bCs/>
                <w:color w:val="000000"/>
                <w:kern w:val="0"/>
                <w:sz w:val="20"/>
                <w:szCs w:val="20"/>
              </w:rPr>
              <w:t>姓</w:t>
            </w:r>
            <w:r>
              <w:rPr>
                <w:rFonts w:ascii="宋体" w:hAnsi="宋体"/>
                <w:bCs/>
                <w:color w:val="000000"/>
                <w:kern w:val="0"/>
                <w:sz w:val="20"/>
                <w:szCs w:val="20"/>
              </w:rPr>
              <w:t xml:space="preserve"> </w:t>
            </w:r>
            <w:r>
              <w:rPr>
                <w:rFonts w:hint="eastAsia" w:ascii="宋体" w:hAnsi="宋体"/>
                <w:bCs/>
                <w:color w:val="000000"/>
                <w:kern w:val="0"/>
                <w:sz w:val="20"/>
                <w:szCs w:val="20"/>
              </w:rPr>
              <w:t>名</w:t>
            </w:r>
          </w:p>
        </w:tc>
        <w:tc>
          <w:tcPr>
            <w:tcW w:w="3238"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widowControl/>
              <w:jc w:val="right"/>
              <w:rPr>
                <w:rFonts w:ascii="宋体"/>
                <w:bCs/>
                <w:color w:val="333333"/>
                <w:kern w:val="0"/>
                <w:sz w:val="20"/>
                <w:szCs w:val="20"/>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36" w:hRule="atLeast"/>
        </w:trPr>
        <w:tc>
          <w:tcPr>
            <w:tcW w:w="1621" w:type="dxa"/>
            <w:tcBorders>
              <w:top w:val="nil"/>
              <w:left w:val="single" w:color="auto" w:sz="8" w:space="0"/>
              <w:bottom w:val="single" w:color="auto" w:sz="8" w:space="0"/>
              <w:right w:val="single" w:color="auto" w:sz="4" w:space="0"/>
            </w:tcBorders>
            <w:shd w:val="clear" w:color="auto" w:fill="FFFFFF"/>
            <w:noWrap w:val="0"/>
            <w:tcMar>
              <w:left w:w="108" w:type="dxa"/>
              <w:right w:w="108" w:type="dxa"/>
            </w:tcMar>
            <w:vAlign w:val="center"/>
          </w:tcPr>
          <w:p>
            <w:pPr>
              <w:widowControl/>
              <w:snapToGrid w:val="0"/>
              <w:jc w:val="right"/>
              <w:rPr>
                <w:bCs/>
                <w:sz w:val="20"/>
                <w:szCs w:val="20"/>
              </w:rPr>
            </w:pPr>
            <w:r>
              <w:rPr>
                <w:rFonts w:hint="eastAsia" w:ascii="宋体" w:hAnsi="宋体"/>
                <w:bCs/>
                <w:color w:val="000000"/>
                <w:kern w:val="0"/>
                <w:sz w:val="20"/>
                <w:szCs w:val="20"/>
              </w:rPr>
              <w:t>批准用地面积</w:t>
            </w:r>
          </w:p>
        </w:tc>
        <w:tc>
          <w:tcPr>
            <w:tcW w:w="3238" w:type="dxa"/>
            <w:tcBorders>
              <w:top w:val="nil"/>
              <w:left w:val="single" w:color="auto" w:sz="4" w:space="0"/>
              <w:bottom w:val="single" w:color="auto" w:sz="8" w:space="0"/>
              <w:right w:val="single" w:color="auto" w:sz="8" w:space="0"/>
            </w:tcBorders>
            <w:shd w:val="clear" w:color="auto" w:fill="FFFFFF"/>
            <w:noWrap w:val="0"/>
            <w:vAlign w:val="center"/>
          </w:tcPr>
          <w:p>
            <w:pPr>
              <w:snapToGrid w:val="0"/>
              <w:ind w:right="480"/>
              <w:jc w:val="right"/>
              <w:rPr>
                <w:bCs/>
                <w:sz w:val="20"/>
                <w:szCs w:val="20"/>
              </w:rPr>
            </w:pPr>
            <w:r>
              <w:rPr>
                <w:rFonts w:hint="eastAsia" w:ascii="宋体" w:hAnsi="宋体"/>
                <w:bCs/>
                <w:color w:val="000000"/>
                <w:kern w:val="0"/>
                <w:sz w:val="20"/>
                <w:szCs w:val="20"/>
              </w:rPr>
              <w:t>平方米</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92" w:hRule="atLeast"/>
        </w:trPr>
        <w:tc>
          <w:tcPr>
            <w:tcW w:w="1621" w:type="dxa"/>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snapToGrid w:val="0"/>
              <w:spacing w:before="156" w:beforeLines="50"/>
              <w:jc w:val="right"/>
              <w:rPr>
                <w:rFonts w:hint="eastAsia" w:ascii="宋体"/>
                <w:bCs/>
                <w:color w:val="000000"/>
                <w:kern w:val="0"/>
                <w:sz w:val="20"/>
                <w:szCs w:val="20"/>
              </w:rPr>
            </w:pPr>
            <w:r>
              <w:rPr>
                <w:rFonts w:hint="eastAsia" w:ascii="宋体"/>
                <w:bCs/>
                <w:color w:val="000000"/>
                <w:kern w:val="0"/>
                <w:sz w:val="20"/>
                <w:szCs w:val="20"/>
              </w:rPr>
              <w:t>其中：房基占地</w:t>
            </w:r>
          </w:p>
        </w:tc>
        <w:tc>
          <w:tcPr>
            <w:tcW w:w="32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rFonts w:ascii="宋体"/>
                <w:bCs/>
                <w:color w:val="000000"/>
                <w:kern w:val="0"/>
                <w:sz w:val="20"/>
                <w:szCs w:val="20"/>
              </w:rPr>
            </w:pPr>
            <w:r>
              <w:rPr>
                <w:rFonts w:hint="eastAsia"/>
                <w:bCs/>
                <w:sz w:val="20"/>
                <w:szCs w:val="20"/>
              </w:rPr>
              <w:t>平方米</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63" w:hRule="atLeast"/>
        </w:trPr>
        <w:tc>
          <w:tcPr>
            <w:tcW w:w="1621" w:type="dxa"/>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snapToGrid w:val="0"/>
              <w:spacing w:before="156" w:beforeLines="50"/>
              <w:jc w:val="right"/>
              <w:rPr>
                <w:rFonts w:ascii="宋体"/>
                <w:bCs/>
                <w:color w:val="000000"/>
                <w:kern w:val="0"/>
                <w:sz w:val="20"/>
                <w:szCs w:val="20"/>
              </w:rPr>
            </w:pPr>
            <w:r>
              <w:rPr>
                <w:rFonts w:hint="eastAsia" w:ascii="宋体" w:hAnsi="宋体"/>
                <w:bCs/>
                <w:color w:val="000000"/>
                <w:kern w:val="0"/>
                <w:sz w:val="20"/>
                <w:szCs w:val="20"/>
              </w:rPr>
              <w:t>土地所有权人</w:t>
            </w:r>
          </w:p>
        </w:tc>
        <w:tc>
          <w:tcPr>
            <w:tcW w:w="32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rFonts w:ascii="宋体"/>
                <w:bCs/>
                <w:color w:val="333333"/>
                <w:kern w:val="0"/>
                <w:sz w:val="20"/>
                <w:szCs w:val="20"/>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018" w:hRule="atLeast"/>
        </w:trPr>
        <w:tc>
          <w:tcPr>
            <w:tcW w:w="1621" w:type="dxa"/>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rFonts w:ascii="宋体"/>
                <w:bCs/>
                <w:color w:val="000000"/>
                <w:kern w:val="0"/>
                <w:sz w:val="20"/>
                <w:szCs w:val="20"/>
              </w:rPr>
            </w:pPr>
            <w:r>
              <w:rPr>
                <w:rFonts w:hint="eastAsia" w:ascii="宋体" w:hAnsi="宋体"/>
                <w:bCs/>
                <w:color w:val="000000"/>
                <w:kern w:val="0"/>
                <w:sz w:val="20"/>
                <w:szCs w:val="20"/>
              </w:rPr>
              <w:t>土</w:t>
            </w:r>
            <w:r>
              <w:rPr>
                <w:rFonts w:ascii="宋体" w:hAnsi="宋体"/>
                <w:bCs/>
                <w:color w:val="000000"/>
                <w:kern w:val="0"/>
                <w:sz w:val="20"/>
                <w:szCs w:val="20"/>
              </w:rPr>
              <w:t xml:space="preserve"> </w:t>
            </w:r>
            <w:r>
              <w:rPr>
                <w:rFonts w:hint="eastAsia" w:ascii="宋体" w:hAnsi="宋体"/>
                <w:bCs/>
                <w:color w:val="000000"/>
                <w:kern w:val="0"/>
                <w:sz w:val="20"/>
                <w:szCs w:val="20"/>
              </w:rPr>
              <w:t>地</w:t>
            </w:r>
            <w:r>
              <w:rPr>
                <w:rFonts w:ascii="宋体" w:hAnsi="宋体"/>
                <w:bCs/>
                <w:color w:val="000000"/>
                <w:kern w:val="0"/>
                <w:sz w:val="20"/>
                <w:szCs w:val="20"/>
              </w:rPr>
              <w:t xml:space="preserve"> </w:t>
            </w:r>
            <w:r>
              <w:rPr>
                <w:rFonts w:hint="eastAsia" w:ascii="宋体" w:hAnsi="宋体"/>
                <w:bCs/>
                <w:color w:val="000000"/>
                <w:kern w:val="0"/>
                <w:sz w:val="20"/>
                <w:szCs w:val="20"/>
              </w:rPr>
              <w:t>用</w:t>
            </w:r>
            <w:r>
              <w:rPr>
                <w:rFonts w:ascii="宋体" w:hAnsi="宋体"/>
                <w:bCs/>
                <w:color w:val="000000"/>
                <w:kern w:val="0"/>
                <w:sz w:val="20"/>
                <w:szCs w:val="20"/>
              </w:rPr>
              <w:t xml:space="preserve"> </w:t>
            </w:r>
            <w:r>
              <w:rPr>
                <w:rFonts w:hint="eastAsia" w:ascii="宋体" w:hAnsi="宋体"/>
                <w:bCs/>
                <w:color w:val="000000"/>
                <w:kern w:val="0"/>
                <w:sz w:val="20"/>
                <w:szCs w:val="20"/>
              </w:rPr>
              <w:t>途</w:t>
            </w:r>
          </w:p>
        </w:tc>
        <w:tc>
          <w:tcPr>
            <w:tcW w:w="3238" w:type="dxa"/>
            <w:tcBorders>
              <w:top w:val="nil"/>
              <w:left w:val="nil"/>
              <w:bottom w:val="single" w:color="auto" w:sz="8" w:space="0"/>
              <w:right w:val="single" w:color="auto" w:sz="8" w:space="0"/>
            </w:tcBorders>
            <w:shd w:val="clear" w:color="auto" w:fill="FFFFFF"/>
            <w:noWrap w:val="0"/>
            <w:tcMar>
              <w:left w:w="108" w:type="dxa"/>
              <w:right w:w="108" w:type="dxa"/>
            </w:tcMar>
            <w:vAlign w:val="top"/>
          </w:tcPr>
          <w:p>
            <w:pPr>
              <w:widowControl/>
              <w:jc w:val="right"/>
              <w:rPr>
                <w:bCs/>
                <w:sz w:val="20"/>
                <w:szCs w:val="20"/>
              </w:rPr>
            </w:pPr>
          </w:p>
          <w:p>
            <w:pPr>
              <w:widowControl/>
              <w:jc w:val="right"/>
              <w:rPr>
                <w:rFonts w:ascii="宋体"/>
                <w:bCs/>
                <w:color w:val="333333"/>
                <w:kern w:val="0"/>
                <w:sz w:val="20"/>
                <w:szCs w:val="20"/>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86" w:hRule="atLeast"/>
        </w:trPr>
        <w:tc>
          <w:tcPr>
            <w:tcW w:w="1621" w:type="dxa"/>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rFonts w:ascii="宋体"/>
                <w:bCs/>
                <w:color w:val="000000"/>
                <w:kern w:val="0"/>
                <w:sz w:val="20"/>
                <w:szCs w:val="20"/>
              </w:rPr>
            </w:pPr>
            <w:r>
              <w:rPr>
                <w:rFonts w:hint="eastAsia" w:ascii="宋体" w:hAnsi="宋体"/>
                <w:bCs/>
                <w:color w:val="000000"/>
                <w:kern w:val="0"/>
                <w:sz w:val="20"/>
                <w:szCs w:val="20"/>
              </w:rPr>
              <w:t>土</w:t>
            </w:r>
            <w:r>
              <w:rPr>
                <w:rFonts w:ascii="宋体" w:hAnsi="宋体"/>
                <w:bCs/>
                <w:color w:val="000000"/>
                <w:kern w:val="0"/>
                <w:sz w:val="20"/>
                <w:szCs w:val="20"/>
              </w:rPr>
              <w:t xml:space="preserve"> </w:t>
            </w:r>
            <w:r>
              <w:rPr>
                <w:rFonts w:hint="eastAsia" w:ascii="宋体" w:hAnsi="宋体"/>
                <w:bCs/>
                <w:color w:val="000000"/>
                <w:kern w:val="0"/>
                <w:sz w:val="20"/>
                <w:szCs w:val="20"/>
              </w:rPr>
              <w:t>地</w:t>
            </w:r>
            <w:r>
              <w:rPr>
                <w:rFonts w:ascii="宋体" w:hAnsi="宋体"/>
                <w:bCs/>
                <w:color w:val="000000"/>
                <w:kern w:val="0"/>
                <w:sz w:val="20"/>
                <w:szCs w:val="20"/>
              </w:rPr>
              <w:t xml:space="preserve"> </w:t>
            </w:r>
            <w:r>
              <w:rPr>
                <w:rFonts w:hint="eastAsia" w:ascii="宋体" w:hAnsi="宋体"/>
                <w:bCs/>
                <w:color w:val="000000"/>
                <w:kern w:val="0"/>
                <w:sz w:val="20"/>
                <w:szCs w:val="20"/>
              </w:rPr>
              <w:t>坐</w:t>
            </w:r>
            <w:r>
              <w:rPr>
                <w:rFonts w:ascii="宋体" w:hAnsi="宋体"/>
                <w:bCs/>
                <w:color w:val="000000"/>
                <w:kern w:val="0"/>
                <w:sz w:val="20"/>
                <w:szCs w:val="20"/>
              </w:rPr>
              <w:t xml:space="preserve"> </w:t>
            </w:r>
            <w:r>
              <w:rPr>
                <w:rFonts w:hint="eastAsia" w:ascii="宋体" w:hAnsi="宋体"/>
                <w:bCs/>
                <w:color w:val="000000"/>
                <w:kern w:val="0"/>
                <w:sz w:val="20"/>
                <w:szCs w:val="20"/>
              </w:rPr>
              <w:t>落</w:t>
            </w:r>
          </w:p>
          <w:p>
            <w:pPr>
              <w:widowControl/>
              <w:jc w:val="right"/>
              <w:rPr>
                <w:rFonts w:ascii="宋体"/>
                <w:bCs/>
                <w:color w:val="000000"/>
                <w:kern w:val="0"/>
                <w:sz w:val="20"/>
                <w:szCs w:val="20"/>
              </w:rPr>
            </w:pPr>
            <w:r>
              <w:rPr>
                <w:rFonts w:hint="eastAsia" w:ascii="宋体" w:hAnsi="宋体"/>
                <w:bCs/>
                <w:color w:val="000000"/>
                <w:kern w:val="0"/>
                <w:sz w:val="20"/>
                <w:szCs w:val="20"/>
              </w:rPr>
              <w:t>（详见附图）</w:t>
            </w:r>
          </w:p>
        </w:tc>
        <w:tc>
          <w:tcPr>
            <w:tcW w:w="3238" w:type="dxa"/>
            <w:tcBorders>
              <w:top w:val="nil"/>
              <w:left w:val="nil"/>
              <w:bottom w:val="single" w:color="auto" w:sz="8" w:space="0"/>
              <w:right w:val="single" w:color="auto" w:sz="8" w:space="0"/>
            </w:tcBorders>
            <w:shd w:val="clear" w:color="auto" w:fill="FFFFFF"/>
            <w:noWrap w:val="0"/>
            <w:tcMar>
              <w:left w:w="108" w:type="dxa"/>
              <w:right w:w="108" w:type="dxa"/>
            </w:tcMar>
            <w:vAlign w:val="top"/>
          </w:tcPr>
          <w:p>
            <w:pPr>
              <w:widowControl/>
              <w:jc w:val="right"/>
              <w:rPr>
                <w:rFonts w:ascii="宋体"/>
                <w:bCs/>
                <w:color w:val="333333"/>
                <w:kern w:val="0"/>
                <w:sz w:val="20"/>
                <w:szCs w:val="20"/>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735" w:hRule="atLeast"/>
        </w:trPr>
        <w:tc>
          <w:tcPr>
            <w:tcW w:w="1621"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四</w:t>
            </w:r>
            <w:r>
              <w:rPr>
                <w:rFonts w:ascii="宋体" w:hAnsi="宋体"/>
                <w:bCs/>
                <w:color w:val="000000"/>
                <w:kern w:val="0"/>
                <w:sz w:val="20"/>
                <w:szCs w:val="20"/>
              </w:rPr>
              <w:t xml:space="preserve">   </w:t>
            </w:r>
            <w:r>
              <w:rPr>
                <w:rFonts w:hint="eastAsia" w:ascii="宋体" w:hAnsi="宋体"/>
                <w:bCs/>
                <w:color w:val="000000"/>
                <w:kern w:val="0"/>
                <w:sz w:val="20"/>
                <w:szCs w:val="20"/>
              </w:rPr>
              <w:t>　至</w:t>
            </w:r>
          </w:p>
        </w:tc>
        <w:tc>
          <w:tcPr>
            <w:tcW w:w="32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rFonts w:ascii="宋体"/>
                <w:bCs/>
                <w:color w:val="000000"/>
                <w:kern w:val="0"/>
                <w:sz w:val="20"/>
                <w:szCs w:val="20"/>
              </w:rPr>
            </w:pPr>
            <w:r>
              <w:rPr>
                <w:rFonts w:hint="eastAsia" w:ascii="宋体" w:hAnsi="宋体"/>
                <w:bCs/>
                <w:color w:val="000000"/>
                <w:kern w:val="0"/>
                <w:sz w:val="20"/>
                <w:szCs w:val="20"/>
              </w:rPr>
              <w:t>东　　　　</w:t>
            </w:r>
            <w:r>
              <w:rPr>
                <w:rFonts w:ascii="宋体" w:hAnsi="宋体"/>
                <w:bCs/>
                <w:color w:val="000000"/>
                <w:kern w:val="0"/>
                <w:sz w:val="20"/>
                <w:szCs w:val="20"/>
              </w:rPr>
              <w:t xml:space="preserve"> </w:t>
            </w:r>
            <w:r>
              <w:rPr>
                <w:rFonts w:hint="eastAsia" w:ascii="宋体" w:hAnsi="宋体"/>
                <w:bCs/>
                <w:color w:val="000000"/>
                <w:kern w:val="0"/>
                <w:sz w:val="20"/>
                <w:szCs w:val="20"/>
              </w:rPr>
              <w:t>　南</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33" w:hRule="atLeast"/>
        </w:trPr>
        <w:tc>
          <w:tcPr>
            <w:tcW w:w="1621"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right"/>
              <w:rPr>
                <w:rFonts w:ascii="宋体"/>
                <w:bCs/>
                <w:color w:val="333333"/>
                <w:sz w:val="20"/>
                <w:szCs w:val="20"/>
              </w:rPr>
            </w:pPr>
          </w:p>
        </w:tc>
        <w:tc>
          <w:tcPr>
            <w:tcW w:w="32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jc w:val="right"/>
              <w:rPr>
                <w:bCs/>
                <w:sz w:val="20"/>
                <w:szCs w:val="20"/>
              </w:rPr>
            </w:pPr>
            <w:r>
              <w:rPr>
                <w:rFonts w:hint="eastAsia" w:ascii="宋体" w:hAnsi="宋体"/>
                <w:bCs/>
                <w:color w:val="000000"/>
                <w:kern w:val="0"/>
                <w:sz w:val="20"/>
                <w:szCs w:val="20"/>
              </w:rPr>
              <w:t>西　　　　　</w:t>
            </w:r>
            <w:r>
              <w:rPr>
                <w:rFonts w:ascii="宋体" w:hAnsi="宋体"/>
                <w:bCs/>
                <w:color w:val="000000"/>
                <w:kern w:val="0"/>
                <w:sz w:val="20"/>
                <w:szCs w:val="20"/>
              </w:rPr>
              <w:t xml:space="preserve"> </w:t>
            </w:r>
            <w:r>
              <w:rPr>
                <w:rFonts w:hint="eastAsia" w:ascii="宋体" w:hAnsi="宋体"/>
                <w:bCs/>
                <w:color w:val="000000"/>
                <w:kern w:val="0"/>
                <w:sz w:val="20"/>
                <w:szCs w:val="20"/>
              </w:rPr>
              <w:t>北</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59" w:hRule="atLeast"/>
        </w:trPr>
        <w:tc>
          <w:tcPr>
            <w:tcW w:w="1621" w:type="dxa"/>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widowControl/>
              <w:spacing w:before="156" w:beforeLines="50" w:after="156" w:afterLines="50" w:line="240" w:lineRule="exact"/>
              <w:jc w:val="right"/>
              <w:rPr>
                <w:bCs/>
                <w:sz w:val="20"/>
                <w:szCs w:val="20"/>
              </w:rPr>
            </w:pPr>
            <w:r>
              <w:rPr>
                <w:rFonts w:hint="eastAsia" w:ascii="宋体" w:hAnsi="宋体"/>
                <w:bCs/>
                <w:color w:val="000000"/>
                <w:kern w:val="0"/>
                <w:sz w:val="20"/>
                <w:szCs w:val="20"/>
              </w:rPr>
              <w:t>批准书有效期</w:t>
            </w:r>
          </w:p>
        </w:tc>
        <w:tc>
          <w:tcPr>
            <w:tcW w:w="32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widowControl/>
              <w:spacing w:before="156" w:beforeLines="50" w:after="156" w:afterLines="50" w:line="240" w:lineRule="exact"/>
              <w:jc w:val="right"/>
              <w:rPr>
                <w:bCs/>
                <w:sz w:val="20"/>
                <w:szCs w:val="20"/>
              </w:rPr>
            </w:pPr>
            <w:r>
              <w:rPr>
                <w:rFonts w:hint="eastAsia" w:ascii="宋体" w:hAnsi="宋体"/>
                <w:bCs/>
                <w:color w:val="000000"/>
                <w:kern w:val="0"/>
                <w:sz w:val="20"/>
                <w:szCs w:val="20"/>
              </w:rPr>
              <w:t>自</w:t>
            </w:r>
            <w:r>
              <w:rPr>
                <w:rFonts w:ascii="宋体" w:hAnsi="宋体"/>
                <w:bCs/>
                <w:color w:val="000000"/>
                <w:kern w:val="0"/>
                <w:sz w:val="20"/>
                <w:szCs w:val="20"/>
              </w:rPr>
              <w:t xml:space="preserve">    </w:t>
            </w:r>
            <w:r>
              <w:rPr>
                <w:rFonts w:hint="eastAsia" w:ascii="宋体" w:hAnsi="宋体"/>
                <w:bCs/>
                <w:color w:val="000000"/>
                <w:kern w:val="0"/>
                <w:sz w:val="20"/>
                <w:szCs w:val="20"/>
              </w:rPr>
              <w:t>年</w:t>
            </w:r>
            <w:r>
              <w:rPr>
                <w:rFonts w:ascii="宋体" w:hAnsi="宋体"/>
                <w:bCs/>
                <w:color w:val="000000"/>
                <w:kern w:val="0"/>
                <w:sz w:val="20"/>
                <w:szCs w:val="20"/>
              </w:rPr>
              <w:t xml:space="preserve"> </w:t>
            </w:r>
            <w:r>
              <w:rPr>
                <w:rFonts w:hint="eastAsia" w:ascii="宋体" w:hAnsi="宋体"/>
                <w:bCs/>
                <w:color w:val="000000"/>
                <w:kern w:val="0"/>
                <w:sz w:val="20"/>
                <w:szCs w:val="20"/>
              </w:rPr>
              <w:t>　</w:t>
            </w:r>
            <w:r>
              <w:rPr>
                <w:rFonts w:ascii="宋体" w:hAnsi="宋体"/>
                <w:bCs/>
                <w:color w:val="000000"/>
                <w:kern w:val="0"/>
                <w:sz w:val="20"/>
                <w:szCs w:val="20"/>
              </w:rPr>
              <w:t xml:space="preserve"> </w:t>
            </w:r>
            <w:r>
              <w:rPr>
                <w:rFonts w:hint="eastAsia" w:ascii="宋体" w:hAnsi="宋体"/>
                <w:bCs/>
                <w:color w:val="000000"/>
                <w:kern w:val="0"/>
                <w:sz w:val="20"/>
                <w:szCs w:val="20"/>
              </w:rPr>
              <w:t>月至</w:t>
            </w:r>
            <w:r>
              <w:rPr>
                <w:rFonts w:ascii="宋体" w:hAnsi="宋体"/>
                <w:bCs/>
                <w:color w:val="000000"/>
                <w:kern w:val="0"/>
                <w:sz w:val="20"/>
                <w:szCs w:val="20"/>
              </w:rPr>
              <w:t xml:space="preserve">    </w:t>
            </w:r>
            <w:r>
              <w:rPr>
                <w:rFonts w:hint="eastAsia" w:ascii="宋体" w:hAnsi="宋体"/>
                <w:bCs/>
                <w:color w:val="000000"/>
                <w:kern w:val="0"/>
                <w:sz w:val="20"/>
                <w:szCs w:val="20"/>
              </w:rPr>
              <w:t>年</w:t>
            </w:r>
            <w:r>
              <w:rPr>
                <w:rFonts w:ascii="宋体" w:hAnsi="宋体"/>
                <w:bCs/>
                <w:color w:val="000000"/>
                <w:kern w:val="0"/>
                <w:sz w:val="20"/>
                <w:szCs w:val="20"/>
              </w:rPr>
              <w:t xml:space="preserve">   </w:t>
            </w:r>
            <w:r>
              <w:rPr>
                <w:rFonts w:hint="eastAsia" w:ascii="宋体" w:hAnsi="宋体"/>
                <w:bCs/>
                <w:color w:val="000000"/>
                <w:kern w:val="0"/>
                <w:sz w:val="20"/>
                <w:szCs w:val="20"/>
              </w:rPr>
              <w:t>月</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627" w:hRule="atLeast"/>
        </w:trPr>
        <w:tc>
          <w:tcPr>
            <w:tcW w:w="4859"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top"/>
          </w:tcPr>
          <w:p>
            <w:pPr>
              <w:widowControl/>
              <w:spacing w:before="156" w:beforeLines="50" w:after="156" w:afterLines="50" w:line="240" w:lineRule="exact"/>
              <w:ind w:firstLine="98" w:firstLineChars="49"/>
              <w:jc w:val="right"/>
              <w:rPr>
                <w:rFonts w:ascii="宋体"/>
                <w:bCs/>
                <w:color w:val="000000"/>
                <w:kern w:val="0"/>
                <w:sz w:val="20"/>
                <w:szCs w:val="20"/>
              </w:rPr>
            </w:pPr>
            <w:r>
              <w:rPr>
                <w:rFonts w:hint="eastAsia" w:ascii="宋体" w:hAnsi="宋体"/>
                <w:bCs/>
                <w:color w:val="000000"/>
                <w:kern w:val="0"/>
                <w:sz w:val="20"/>
                <w:szCs w:val="20"/>
              </w:rPr>
              <w:t>备注</w:t>
            </w:r>
          </w:p>
          <w:p>
            <w:pPr>
              <w:widowControl/>
              <w:jc w:val="right"/>
              <w:rPr>
                <w:rFonts w:ascii="宋体"/>
                <w:b/>
                <w:bCs/>
                <w:color w:val="000000"/>
                <w:kern w:val="0"/>
                <w:sz w:val="24"/>
              </w:rPr>
            </w:pPr>
          </w:p>
          <w:p>
            <w:pPr>
              <w:widowControl/>
              <w:jc w:val="right"/>
              <w:rPr>
                <w:rFonts w:ascii="宋体"/>
                <w:b/>
                <w:bCs/>
                <w:color w:val="000000"/>
                <w:kern w:val="0"/>
                <w:sz w:val="24"/>
              </w:rPr>
            </w:pPr>
          </w:p>
          <w:p>
            <w:pPr>
              <w:widowControl/>
              <w:jc w:val="right"/>
              <w:rPr>
                <w:rFonts w:ascii="宋体"/>
                <w:b/>
                <w:bCs/>
                <w:color w:val="000000"/>
                <w:kern w:val="0"/>
                <w:sz w:val="24"/>
              </w:rPr>
            </w:pPr>
          </w:p>
        </w:tc>
      </w:tr>
    </w:tbl>
    <w:p>
      <w:pPr>
        <w:spacing w:line="360" w:lineRule="auto"/>
        <w:rPr>
          <w:rFonts w:ascii="黑体" w:hAnsi="宋体" w:eastAsia="黑体" w:cs="仿宋_GB2312"/>
          <w:sz w:val="34"/>
          <w:szCs w:val="28"/>
        </w:rPr>
        <w:sectPr>
          <w:pgSz w:w="16840" w:h="11907" w:orient="landscape"/>
          <w:pgMar w:top="1531" w:right="1000" w:bottom="1531" w:left="1260" w:header="851" w:footer="1134" w:gutter="0"/>
          <w:cols w:space="425" w:num="1"/>
          <w:docGrid w:type="lines" w:linePitch="312" w:charSpace="0"/>
        </w:sectPr>
      </w:pPr>
      <w:r>
        <w:rPr>
          <w:rFonts w:ascii="黑体" w:hAnsi="黑体" w:eastAsia="黑体" w:cs="黑体"/>
          <w:b/>
          <w:bCs/>
          <w:kern w:val="0"/>
          <w:sz w:val="52"/>
          <w:szCs w:val="52"/>
        </w:rPr>
        <w:t xml:space="preserve">                            </w:t>
      </w:r>
    </w:p>
    <w:p>
      <w:pPr>
        <w:spacing w:line="360" w:lineRule="auto"/>
        <w:rPr>
          <w:rFonts w:ascii="宋体" w:cs="仿宋_GB2312"/>
          <w:sz w:val="28"/>
          <w:szCs w:val="28"/>
        </w:rPr>
      </w:pPr>
      <w:r>
        <w:rPr>
          <w:rFonts w:hint="eastAsia" w:ascii="黑体" w:hAnsi="宋体" w:eastAsia="黑体" w:cs="仿宋_GB2312"/>
          <w:sz w:val="34"/>
          <w:szCs w:val="28"/>
        </w:rPr>
        <w:t>附图</w:t>
      </w:r>
      <w:r>
        <w:rPr>
          <w:rFonts w:ascii="黑体" w:hAnsi="宋体" w:eastAsia="黑体" w:cs="仿宋_GB2312"/>
          <w:sz w:val="34"/>
          <w:szCs w:val="28"/>
        </w:rPr>
        <w:t>:</w:t>
      </w:r>
      <w:r>
        <w:rPr>
          <w:rFonts w:ascii="宋体" w:hAnsi="宋体" w:cs="仿宋_GB2312"/>
          <w:sz w:val="28"/>
          <w:szCs w:val="28"/>
        </w:rPr>
        <w:t xml:space="preserve">                               </w:t>
      </w:r>
      <w:r>
        <w:rPr>
          <w:rFonts w:ascii="宋体" w:hAnsi="宋体" w:cs="仿宋_GB2312"/>
          <w:sz w:val="16"/>
          <w:szCs w:val="28"/>
        </w:rPr>
        <w:t xml:space="preserve"> </w:t>
      </w:r>
      <w:r>
        <w:rPr>
          <w:rFonts w:hint="eastAsia" w:ascii="黑体" w:hAnsi="黑体" w:eastAsia="黑体" w:cs="黑体"/>
          <w:sz w:val="22"/>
          <w:szCs w:val="21"/>
        </w:rPr>
        <w:t>农宅字</w:t>
      </w:r>
      <w:r>
        <w:rPr>
          <w:rFonts w:ascii="黑体" w:hAnsi="黑体" w:eastAsia="黑体" w:cs="黑体"/>
          <w:sz w:val="22"/>
          <w:szCs w:val="21"/>
          <w:u w:val="single"/>
        </w:rPr>
        <w:t xml:space="preserve">                        </w:t>
      </w:r>
      <w:r>
        <w:rPr>
          <w:rFonts w:hint="eastAsia" w:ascii="黑体" w:hAnsi="黑体" w:eastAsia="黑体" w:cs="黑体"/>
          <w:sz w:val="22"/>
          <w:szCs w:val="21"/>
        </w:rPr>
        <w:t>号</w:t>
      </w:r>
    </w:p>
    <w:tbl>
      <w:tblPr>
        <w:tblStyle w:val="4"/>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8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067" w:hRule="atLeast"/>
          <w:jc w:val="center"/>
        </w:trPr>
        <w:tc>
          <w:tcPr>
            <w:tcW w:w="396" w:type="pct"/>
            <w:noWrap w:val="0"/>
            <w:vAlign w:val="center"/>
          </w:tcPr>
          <w:p>
            <w:pPr>
              <w:widowControl/>
              <w:spacing w:line="600" w:lineRule="exact"/>
              <w:jc w:val="center"/>
              <w:rPr>
                <w:rFonts w:ascii="仿宋_GB2312" w:eastAsia="仿宋_GB2312" w:cs="仿宋_GB2312"/>
                <w:sz w:val="28"/>
                <w:szCs w:val="28"/>
              </w:rPr>
            </w:pPr>
            <w:r>
              <w:rPr>
                <w:rFonts w:hint="eastAsia" w:ascii="仿宋_GB2312" w:eastAsia="仿宋_GB2312" w:cs="仿宋_GB2312"/>
                <w:sz w:val="28"/>
                <w:szCs w:val="28"/>
              </w:rPr>
              <w:t>宅基地坐落平面位置</w:t>
            </w:r>
            <w:r>
              <w:rPr>
                <w:rFonts w:ascii="仿宋_GB2312" w:eastAsia="仿宋_GB2312" w:cs="仿宋_GB2312"/>
                <w:sz w:val="28"/>
                <w:szCs w:val="28"/>
              </w:rPr>
              <w:t xml:space="preserve"> </w:t>
            </w:r>
            <w:r>
              <w:rPr>
                <w:rFonts w:hint="eastAsia" w:ascii="仿宋_GB2312" w:eastAsia="仿宋_GB2312" w:cs="仿宋_GB2312"/>
                <w:sz w:val="28"/>
                <w:szCs w:val="28"/>
              </w:rPr>
              <w:t>图</w:t>
            </w:r>
          </w:p>
        </w:tc>
        <w:tc>
          <w:tcPr>
            <w:tcW w:w="4604" w:type="pct"/>
            <w:noWrap w:val="0"/>
            <w:vAlign w:val="center"/>
          </w:tcPr>
          <w:p>
            <w:pPr>
              <w:snapToGrid w:val="0"/>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71" w:hRule="atLeast"/>
          <w:jc w:val="center"/>
        </w:trPr>
        <w:tc>
          <w:tcPr>
            <w:tcW w:w="396" w:type="pct"/>
            <w:noWrap w:val="0"/>
            <w:vAlign w:val="center"/>
          </w:tcPr>
          <w:p>
            <w:pPr>
              <w:spacing w:line="360" w:lineRule="auto"/>
              <w:jc w:val="center"/>
              <w:rPr>
                <w:rFonts w:ascii="方正书宋简体" w:hAnsi="宋体" w:eastAsia="方正书宋简体" w:cs="仿宋_GB2312"/>
                <w:sz w:val="24"/>
              </w:rPr>
            </w:pPr>
            <w:r>
              <w:rPr>
                <w:rFonts w:hint="eastAsia" w:ascii="方正书宋简体" w:hAnsi="宋体" w:eastAsia="方正书宋简体" w:cs="仿宋_GB2312"/>
                <w:sz w:val="24"/>
              </w:rPr>
              <w:t>备注</w:t>
            </w:r>
          </w:p>
        </w:tc>
        <w:tc>
          <w:tcPr>
            <w:tcW w:w="4604" w:type="pct"/>
            <w:noWrap w:val="0"/>
            <w:vAlign w:val="center"/>
          </w:tcPr>
          <w:p>
            <w:pPr>
              <w:spacing w:line="340" w:lineRule="exact"/>
              <w:rPr>
                <w:rFonts w:ascii="方正书宋简体" w:hAnsi="宋体" w:eastAsia="方正书宋简体" w:cs="仿宋_GB2312"/>
                <w:sz w:val="24"/>
              </w:rPr>
            </w:pPr>
            <w:r>
              <w:rPr>
                <w:rFonts w:hint="eastAsia" w:ascii="方正书宋简体" w:hAnsi="宋体" w:eastAsia="方正书宋简体" w:cs="仿宋_GB2312"/>
                <w:sz w:val="24"/>
              </w:rPr>
              <w:t>图中需载明宅基地的具体位置、长宽、四至，并标明与永久性参照物的具体距离。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14" w:hRule="atLeast"/>
          <w:jc w:val="center"/>
        </w:trPr>
        <w:tc>
          <w:tcPr>
            <w:tcW w:w="5000" w:type="pct"/>
            <w:gridSpan w:val="2"/>
            <w:tcBorders>
              <w:left w:val="nil"/>
              <w:bottom w:val="nil"/>
              <w:right w:val="nil"/>
            </w:tcBorders>
            <w:noWrap w:val="0"/>
            <w:vAlign w:val="center"/>
          </w:tcPr>
          <w:p>
            <w:pPr>
              <w:spacing w:line="400" w:lineRule="exact"/>
              <w:rPr>
                <w:rFonts w:ascii="黑体" w:hAnsi="宋体" w:eastAsia="黑体" w:cs="仿宋_GB2312"/>
                <w:sz w:val="28"/>
                <w:szCs w:val="28"/>
              </w:rPr>
            </w:pPr>
          </w:p>
          <w:p>
            <w:pPr>
              <w:spacing w:line="400" w:lineRule="exact"/>
              <w:rPr>
                <w:rFonts w:ascii="黑体" w:hAnsi="宋体" w:eastAsia="黑体" w:cs="仿宋_GB2312"/>
                <w:sz w:val="28"/>
                <w:szCs w:val="28"/>
              </w:rPr>
            </w:pPr>
            <w:r>
              <w:rPr>
                <w:rFonts w:hint="eastAsia" w:ascii="黑体" w:hAnsi="宋体" w:eastAsia="黑体" w:cs="仿宋_GB2312"/>
                <w:sz w:val="28"/>
                <w:szCs w:val="28"/>
              </w:rPr>
              <w:t>填写说明：</w:t>
            </w:r>
          </w:p>
          <w:p>
            <w:pPr>
              <w:pStyle w:val="7"/>
              <w:numPr>
                <w:ilvl w:val="0"/>
                <w:numId w:val="2"/>
              </w:numPr>
              <w:spacing w:line="400" w:lineRule="exact"/>
              <w:ind w:firstLineChars="0"/>
              <w:rPr>
                <w:rFonts w:ascii="方正书宋简体" w:hAnsi="宋体" w:eastAsia="方正书宋简体" w:cs="仿宋_GB2312"/>
                <w:sz w:val="24"/>
                <w:szCs w:val="24"/>
              </w:rPr>
            </w:pPr>
            <w:r>
              <w:rPr>
                <w:rFonts w:hint="eastAsia" w:ascii="方正书宋简体" w:hAnsi="宋体" w:eastAsia="方正书宋简体" w:cs="仿宋_GB2312"/>
                <w:sz w:val="24"/>
                <w:szCs w:val="24"/>
              </w:rPr>
              <w:t>编号规则</w:t>
            </w:r>
            <w:r>
              <w:rPr>
                <w:rFonts w:ascii="方正书宋简体" w:hAnsi="宋体" w:eastAsia="方正书宋简体" w:cs="仿宋_GB2312"/>
                <w:sz w:val="24"/>
                <w:szCs w:val="24"/>
              </w:rPr>
              <w:t>:</w:t>
            </w:r>
            <w:r>
              <w:rPr>
                <w:rFonts w:hint="eastAsia" w:ascii="方正书宋简体" w:hAnsi="宋体" w:eastAsia="方正书宋简体" w:cs="仿宋_GB2312"/>
                <w:sz w:val="24"/>
                <w:szCs w:val="24"/>
              </w:rPr>
              <w:t>编号数字共</w:t>
            </w:r>
            <w:r>
              <w:rPr>
                <w:rFonts w:ascii="方正书宋简体" w:hAnsi="宋体" w:eastAsia="方正书宋简体" w:cs="仿宋_GB2312"/>
                <w:sz w:val="24"/>
                <w:szCs w:val="24"/>
              </w:rPr>
              <w:t>16</w:t>
            </w:r>
            <w:r>
              <w:rPr>
                <w:rFonts w:hint="eastAsia" w:ascii="方正书宋简体" w:hAnsi="宋体" w:eastAsia="方正书宋简体" w:cs="仿宋_GB2312"/>
                <w:sz w:val="24"/>
                <w:szCs w:val="24"/>
              </w:rPr>
              <w:t>位，前</w:t>
            </w:r>
            <w:r>
              <w:rPr>
                <w:rFonts w:ascii="方正书宋简体" w:hAnsi="宋体" w:eastAsia="方正书宋简体" w:cs="仿宋_GB2312"/>
                <w:sz w:val="24"/>
                <w:szCs w:val="24"/>
              </w:rPr>
              <w:t>6</w:t>
            </w:r>
            <w:r>
              <w:rPr>
                <w:rFonts w:hint="eastAsia" w:ascii="方正书宋简体" w:hAnsi="宋体" w:eastAsia="方正书宋简体" w:cs="仿宋_GB2312"/>
                <w:sz w:val="24"/>
                <w:szCs w:val="24"/>
              </w:rPr>
              <w:t>位数字按照《中华人民共和国行政区划代码》（详见民政部网站</w:t>
            </w:r>
            <w:r>
              <w:rPr>
                <w:rFonts w:ascii="方正书宋简体" w:hAnsi="宋体" w:eastAsia="方正书宋简体" w:cs="仿宋_GB2312"/>
                <w:sz w:val="24"/>
                <w:szCs w:val="24"/>
              </w:rPr>
              <w:t>www.mca.gov.cn</w:t>
            </w:r>
            <w:r>
              <w:rPr>
                <w:rFonts w:hint="eastAsia" w:ascii="方正书宋简体" w:hAnsi="宋体" w:eastAsia="方正书宋简体" w:cs="仿宋_GB2312"/>
                <w:sz w:val="24"/>
                <w:szCs w:val="24"/>
              </w:rPr>
              <w:t>）执行；</w:t>
            </w:r>
            <w:r>
              <w:rPr>
                <w:rFonts w:ascii="方正书宋简体" w:hAnsi="宋体" w:eastAsia="方正书宋简体" w:cs="仿宋_GB2312"/>
                <w:sz w:val="24"/>
                <w:szCs w:val="24"/>
              </w:rPr>
              <w:t>7-9</w:t>
            </w:r>
            <w:r>
              <w:rPr>
                <w:rFonts w:hint="eastAsia" w:ascii="方正书宋简体" w:hAnsi="宋体" w:eastAsia="方正书宋简体" w:cs="仿宋_GB2312"/>
                <w:sz w:val="24"/>
                <w:szCs w:val="24"/>
              </w:rPr>
              <w:t>位数字表示街道（地区）办事处、镇、乡（苏木），按</w:t>
            </w:r>
            <w:r>
              <w:rPr>
                <w:rFonts w:ascii="方正书宋简体" w:hAnsi="宋体" w:eastAsia="方正书宋简体" w:cs="仿宋_GB2312"/>
                <w:sz w:val="24"/>
                <w:szCs w:val="24"/>
              </w:rPr>
              <w:t>GB/T10114</w:t>
            </w:r>
            <w:r>
              <w:rPr>
                <w:rFonts w:hint="eastAsia" w:ascii="方正书宋简体" w:hAnsi="宋体" w:eastAsia="方正书宋简体" w:cs="仿宋_GB2312"/>
                <w:sz w:val="24"/>
                <w:szCs w:val="24"/>
              </w:rPr>
              <w:t>的规定执行；</w:t>
            </w:r>
            <w:r>
              <w:rPr>
                <w:rFonts w:ascii="方正书宋简体" w:hAnsi="宋体" w:eastAsia="方正书宋简体" w:cs="仿宋_GB2312"/>
                <w:sz w:val="24"/>
                <w:szCs w:val="24"/>
              </w:rPr>
              <w:t>10-13</w:t>
            </w:r>
            <w:r>
              <w:rPr>
                <w:rFonts w:hint="eastAsia" w:ascii="方正书宋简体" w:hAnsi="宋体" w:eastAsia="方正书宋简体" w:cs="仿宋_GB2312"/>
                <w:sz w:val="24"/>
                <w:szCs w:val="24"/>
              </w:rPr>
              <w:t>位数字代表证书发放年份；</w:t>
            </w:r>
            <w:r>
              <w:rPr>
                <w:rFonts w:ascii="方正书宋简体" w:hAnsi="宋体" w:eastAsia="方正书宋简体" w:cs="仿宋_GB2312"/>
                <w:sz w:val="24"/>
                <w:szCs w:val="24"/>
              </w:rPr>
              <w:t>14-16</w:t>
            </w:r>
            <w:r>
              <w:rPr>
                <w:rFonts w:hint="eastAsia" w:ascii="方正书宋简体" w:hAnsi="宋体" w:eastAsia="方正书宋简体" w:cs="仿宋_GB2312"/>
                <w:sz w:val="24"/>
                <w:szCs w:val="24"/>
              </w:rPr>
              <w:t>位数字代表证书发放序号。</w:t>
            </w:r>
          </w:p>
          <w:p>
            <w:pPr>
              <w:pStyle w:val="7"/>
              <w:numPr>
                <w:ilvl w:val="0"/>
                <w:numId w:val="2"/>
              </w:numPr>
              <w:spacing w:line="400" w:lineRule="exact"/>
              <w:ind w:firstLineChars="0"/>
              <w:rPr>
                <w:rFonts w:ascii="黑体" w:hAnsi="宋体" w:eastAsia="黑体" w:cs="仿宋_GB2312"/>
                <w:sz w:val="28"/>
                <w:szCs w:val="28"/>
              </w:rPr>
            </w:pPr>
            <w:r>
              <w:rPr>
                <w:rFonts w:hint="eastAsia" w:ascii="方正书宋简体" w:hAnsi="宋体" w:eastAsia="方正书宋简体" w:cs="仿宋_GB2312"/>
                <w:sz w:val="24"/>
                <w:szCs w:val="24"/>
              </w:rPr>
              <w:t>批准书有效期</w:t>
            </w:r>
            <w:r>
              <w:rPr>
                <w:rFonts w:ascii="方正书宋简体" w:hAnsi="宋体" w:eastAsia="方正书宋简体" w:cs="仿宋_GB2312"/>
                <w:sz w:val="24"/>
                <w:szCs w:val="24"/>
              </w:rPr>
              <w:t>:</w:t>
            </w:r>
            <w:r>
              <w:rPr>
                <w:rFonts w:hint="eastAsia" w:ascii="方正书宋简体" w:hAnsi="宋体" w:eastAsia="方正书宋简体" w:cs="仿宋_GB2312"/>
                <w:sz w:val="24"/>
                <w:szCs w:val="24"/>
              </w:rPr>
              <w:t>指按照本省（区、市）宅基地管理有关规定，宅基地申请批准后农户必须开工建设的时间。</w:t>
            </w:r>
          </w:p>
        </w:tc>
      </w:tr>
    </w:tbl>
    <w:p>
      <w:pPr>
        <w:widowControl/>
        <w:jc w:val="left"/>
        <w:rPr>
          <w:rFonts w:ascii="黑体" w:hAnsi="宋体" w:eastAsia="黑体"/>
          <w:kern w:val="0"/>
          <w:szCs w:val="32"/>
        </w:rPr>
      </w:pPr>
      <w:r>
        <w:br w:type="column"/>
      </w:r>
      <w:r>
        <w:rPr>
          <w:rFonts w:hint="eastAsia" w:ascii="黑体" w:hAnsi="宋体" w:eastAsia="黑体"/>
          <w:kern w:val="0"/>
          <w:szCs w:val="32"/>
        </w:rPr>
        <w:t>附件</w:t>
      </w:r>
      <w:r>
        <w:rPr>
          <w:rFonts w:ascii="黑体" w:hAnsi="宋体" w:eastAsia="黑体"/>
          <w:kern w:val="0"/>
          <w:szCs w:val="32"/>
        </w:rPr>
        <w:t>1-6</w:t>
      </w:r>
    </w:p>
    <w:p>
      <w:pPr>
        <w:widowControl/>
        <w:snapToGrid w:val="0"/>
        <w:spacing w:before="156" w:beforeLines="50" w:after="312" w:afterLines="100"/>
        <w:jc w:val="center"/>
        <w:rPr>
          <w:rFonts w:ascii="Times New Roman" w:hAnsi="方正小标宋简体" w:eastAsia="方正小标宋简体" w:cs="Times New Roman"/>
          <w:kern w:val="0"/>
          <w:sz w:val="44"/>
          <w:szCs w:val="44"/>
        </w:rPr>
      </w:pPr>
      <w:r>
        <w:rPr>
          <w:rFonts w:hint="eastAsia" w:ascii="Times New Roman" w:hAnsi="方正小标宋简体" w:eastAsia="方正小标宋简体" w:cs="Times New Roman"/>
          <w:kern w:val="0"/>
          <w:sz w:val="44"/>
          <w:szCs w:val="44"/>
        </w:rPr>
        <w:t>农村宅基地和建房（规划许可）验收意见表</w:t>
      </w:r>
    </w:p>
    <w:tbl>
      <w:tblPr>
        <w:tblStyle w:val="4"/>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90"/>
        <w:gridCol w:w="243"/>
        <w:gridCol w:w="840"/>
        <w:gridCol w:w="697"/>
        <w:gridCol w:w="1540"/>
        <w:gridCol w:w="349"/>
        <w:gridCol w:w="867"/>
        <w:gridCol w:w="705"/>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510" w:hRule="atLeast"/>
          <w:jc w:val="center"/>
        </w:trPr>
        <w:tc>
          <w:tcPr>
            <w:tcW w:w="1233" w:type="dxa"/>
            <w:gridSpan w:val="2"/>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申请户主</w:t>
            </w:r>
          </w:p>
        </w:tc>
        <w:tc>
          <w:tcPr>
            <w:tcW w:w="3077" w:type="dxa"/>
            <w:gridSpan w:val="3"/>
            <w:noWrap w:val="0"/>
            <w:vAlign w:val="center"/>
          </w:tcPr>
          <w:p>
            <w:pPr>
              <w:widowControl/>
              <w:jc w:val="center"/>
              <w:rPr>
                <w:rFonts w:ascii="Times New Roman" w:hAnsi="Times New Roman" w:eastAsia="仿宋_GB2312" w:cs="Times New Roman"/>
                <w:color w:val="000000"/>
                <w:kern w:val="0"/>
                <w:sz w:val="24"/>
              </w:rPr>
            </w:pPr>
          </w:p>
        </w:tc>
        <w:tc>
          <w:tcPr>
            <w:tcW w:w="1216" w:type="dxa"/>
            <w:gridSpan w:val="2"/>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身份证号</w:t>
            </w:r>
          </w:p>
        </w:tc>
        <w:tc>
          <w:tcPr>
            <w:tcW w:w="3263" w:type="dxa"/>
            <w:gridSpan w:val="2"/>
            <w:noWrap w:val="0"/>
            <w:vAlign w:val="center"/>
          </w:tcPr>
          <w:p>
            <w:pPr>
              <w:widowControl/>
              <w:jc w:val="center"/>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510" w:hRule="atLeast"/>
          <w:jc w:val="center"/>
        </w:trPr>
        <w:tc>
          <w:tcPr>
            <w:tcW w:w="2770" w:type="dxa"/>
            <w:gridSpan w:val="4"/>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乡村建设规划许可证号</w:t>
            </w:r>
          </w:p>
        </w:tc>
        <w:tc>
          <w:tcPr>
            <w:tcW w:w="6019" w:type="dxa"/>
            <w:gridSpan w:val="5"/>
            <w:noWrap w:val="0"/>
            <w:vAlign w:val="center"/>
          </w:tcPr>
          <w:p>
            <w:pPr>
              <w:widowControl/>
              <w:jc w:val="center"/>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510" w:hRule="atLeast"/>
          <w:jc w:val="center"/>
        </w:trPr>
        <w:tc>
          <w:tcPr>
            <w:tcW w:w="2770" w:type="dxa"/>
            <w:gridSpan w:val="4"/>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农村宅基地批准书号</w:t>
            </w:r>
          </w:p>
        </w:tc>
        <w:tc>
          <w:tcPr>
            <w:tcW w:w="6019" w:type="dxa"/>
            <w:gridSpan w:val="5"/>
            <w:noWrap w:val="0"/>
            <w:vAlign w:val="center"/>
          </w:tcPr>
          <w:p>
            <w:pPr>
              <w:widowControl/>
              <w:jc w:val="center"/>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510" w:hRule="atLeast"/>
          <w:jc w:val="center"/>
        </w:trPr>
        <w:tc>
          <w:tcPr>
            <w:tcW w:w="2073"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开工日期</w:t>
            </w:r>
          </w:p>
        </w:tc>
        <w:tc>
          <w:tcPr>
            <w:tcW w:w="2237" w:type="dxa"/>
            <w:gridSpan w:val="2"/>
            <w:noWrap w:val="0"/>
            <w:vAlign w:val="center"/>
          </w:tcPr>
          <w:p>
            <w:pPr>
              <w:widowControl/>
              <w:jc w:val="center"/>
              <w:rPr>
                <w:rFonts w:ascii="Times New Roman" w:hAnsi="Times New Roman" w:eastAsia="仿宋_GB2312" w:cs="Times New Roman"/>
                <w:color w:val="000000"/>
                <w:kern w:val="0"/>
                <w:sz w:val="24"/>
              </w:rPr>
            </w:pPr>
          </w:p>
        </w:tc>
        <w:tc>
          <w:tcPr>
            <w:tcW w:w="1921"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竣工日期</w:t>
            </w:r>
          </w:p>
        </w:tc>
        <w:tc>
          <w:tcPr>
            <w:tcW w:w="2558" w:type="dxa"/>
            <w:noWrap w:val="0"/>
            <w:vAlign w:val="center"/>
          </w:tcPr>
          <w:p>
            <w:pPr>
              <w:widowControl/>
              <w:jc w:val="center"/>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510" w:hRule="atLeast"/>
          <w:jc w:val="center"/>
        </w:trPr>
        <w:tc>
          <w:tcPr>
            <w:tcW w:w="2073"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批准宅基地面积</w:t>
            </w:r>
          </w:p>
        </w:tc>
        <w:tc>
          <w:tcPr>
            <w:tcW w:w="2237" w:type="dxa"/>
            <w:gridSpan w:val="2"/>
            <w:noWrap w:val="0"/>
            <w:vAlign w:val="center"/>
          </w:tcPr>
          <w:p>
            <w:pPr>
              <w:ind w:firstLine="1320" w:firstLineChars="550"/>
              <w:jc w:val="center"/>
              <w:rPr>
                <w:rFonts w:ascii="Times New Roman" w:hAnsi="Times New Roman" w:eastAsia="仿宋_GB2312" w:cs="Times New Roman"/>
                <w:color w:val="000000"/>
                <w:kern w:val="0"/>
                <w:sz w:val="24"/>
              </w:rPr>
            </w:pPr>
            <w:r>
              <w:rPr>
                <w:rFonts w:ascii="Times New Roman" w:hAnsi="Times New Roman" w:eastAsia="仿宋_GB2312" w:cs="Times New Roman"/>
                <w:sz w:val="24"/>
              </w:rPr>
              <w:t>m</w:t>
            </w:r>
            <w:r>
              <w:rPr>
                <w:rFonts w:ascii="Times New Roman" w:hAnsi="Times New Roman" w:eastAsia="仿宋_GB2312" w:cs="Times New Roman"/>
                <w:sz w:val="24"/>
                <w:vertAlign w:val="superscript"/>
              </w:rPr>
              <w:t>2</w:t>
            </w:r>
          </w:p>
        </w:tc>
        <w:tc>
          <w:tcPr>
            <w:tcW w:w="1921"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实用宅基地面积</w:t>
            </w:r>
          </w:p>
        </w:tc>
        <w:tc>
          <w:tcPr>
            <w:tcW w:w="2558" w:type="dxa"/>
            <w:noWrap w:val="0"/>
            <w:vAlign w:val="center"/>
          </w:tcPr>
          <w:p>
            <w:pPr>
              <w:ind w:firstLine="1560" w:firstLineChars="650"/>
              <w:jc w:val="center"/>
              <w:rPr>
                <w:rFonts w:ascii="Times New Roman" w:hAnsi="Times New Roman" w:eastAsia="仿宋_GB2312" w:cs="Times New Roman"/>
                <w:color w:val="000000"/>
                <w:kern w:val="0"/>
                <w:sz w:val="24"/>
              </w:rPr>
            </w:pPr>
            <w:r>
              <w:rPr>
                <w:rFonts w:ascii="Times New Roman" w:hAnsi="Times New Roman" w:eastAsia="仿宋_GB2312" w:cs="Times New Roman"/>
                <w:sz w:val="24"/>
              </w:rPr>
              <w:t>m</w:t>
            </w:r>
            <w:r>
              <w:rPr>
                <w:rFonts w:ascii="Times New Roman" w:hAnsi="Times New Roman" w:eastAsia="仿宋_GB2312" w:cs="Times New Roman"/>
                <w:sz w:val="24"/>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510" w:hRule="atLeast"/>
          <w:jc w:val="center"/>
        </w:trPr>
        <w:tc>
          <w:tcPr>
            <w:tcW w:w="2073"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批准房基占地面积</w:t>
            </w:r>
          </w:p>
        </w:tc>
        <w:tc>
          <w:tcPr>
            <w:tcW w:w="2237" w:type="dxa"/>
            <w:gridSpan w:val="2"/>
            <w:noWrap w:val="0"/>
            <w:vAlign w:val="center"/>
          </w:tcPr>
          <w:p>
            <w:pPr>
              <w:widowControl/>
              <w:ind w:firstLine="1320" w:firstLineChars="550"/>
              <w:jc w:val="center"/>
              <w:rPr>
                <w:rFonts w:ascii="Times New Roman" w:hAnsi="Times New Roman" w:eastAsia="仿宋_GB2312" w:cs="Times New Roman"/>
                <w:color w:val="000000"/>
                <w:kern w:val="0"/>
                <w:sz w:val="24"/>
              </w:rPr>
            </w:pPr>
            <w:r>
              <w:rPr>
                <w:rFonts w:ascii="Times New Roman" w:hAnsi="Times New Roman" w:eastAsia="仿宋_GB2312" w:cs="Times New Roman"/>
                <w:sz w:val="24"/>
              </w:rPr>
              <w:t>m</w:t>
            </w:r>
            <w:r>
              <w:rPr>
                <w:rFonts w:ascii="Times New Roman" w:hAnsi="Times New Roman" w:eastAsia="仿宋_GB2312" w:cs="Times New Roman"/>
                <w:sz w:val="24"/>
                <w:vertAlign w:val="superscript"/>
              </w:rPr>
              <w:t>2</w:t>
            </w:r>
          </w:p>
        </w:tc>
        <w:tc>
          <w:tcPr>
            <w:tcW w:w="1921"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实际房基占地面积</w:t>
            </w:r>
          </w:p>
        </w:tc>
        <w:tc>
          <w:tcPr>
            <w:tcW w:w="2558" w:type="dxa"/>
            <w:noWrap w:val="0"/>
            <w:vAlign w:val="center"/>
          </w:tcPr>
          <w:p>
            <w:pPr>
              <w:widowControl/>
              <w:ind w:firstLine="1560" w:firstLineChars="650"/>
              <w:jc w:val="center"/>
              <w:rPr>
                <w:rFonts w:ascii="Times New Roman" w:hAnsi="Times New Roman" w:eastAsia="仿宋_GB2312" w:cs="Times New Roman"/>
                <w:color w:val="000000"/>
                <w:kern w:val="0"/>
                <w:sz w:val="24"/>
              </w:rPr>
            </w:pPr>
            <w:r>
              <w:rPr>
                <w:rFonts w:ascii="Times New Roman" w:hAnsi="Times New Roman" w:eastAsia="仿宋_GB2312" w:cs="Times New Roman"/>
                <w:sz w:val="24"/>
              </w:rPr>
              <w:t>m</w:t>
            </w:r>
            <w:r>
              <w:rPr>
                <w:rFonts w:ascii="Times New Roman" w:hAnsi="Times New Roman" w:eastAsia="仿宋_GB2312" w:cs="Times New Roman"/>
                <w:sz w:val="24"/>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510" w:hRule="atLeast"/>
          <w:jc w:val="center"/>
        </w:trPr>
        <w:tc>
          <w:tcPr>
            <w:tcW w:w="2073"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批建层数</w:t>
            </w:r>
            <w:r>
              <w:rPr>
                <w:rFonts w:ascii="Times New Roman" w:hAnsi="Times New Roman" w:eastAsia="仿宋_GB2312" w:cs="Times New Roman"/>
                <w:color w:val="000000"/>
                <w:kern w:val="0"/>
                <w:sz w:val="24"/>
              </w:rPr>
              <w:t>/</w:t>
            </w:r>
            <w:r>
              <w:rPr>
                <w:rFonts w:hint="eastAsia" w:ascii="Times New Roman" w:hAnsi="Times New Roman" w:eastAsia="仿宋_GB2312" w:cs="Times New Roman"/>
                <w:color w:val="000000"/>
                <w:kern w:val="0"/>
                <w:sz w:val="24"/>
              </w:rPr>
              <w:t>高度</w:t>
            </w:r>
          </w:p>
        </w:tc>
        <w:tc>
          <w:tcPr>
            <w:tcW w:w="2237" w:type="dxa"/>
            <w:gridSpan w:val="2"/>
            <w:noWrap w:val="0"/>
            <w:vAlign w:val="center"/>
          </w:tcPr>
          <w:p>
            <w:pPr>
              <w:ind w:firstLine="480" w:firstLineChars="200"/>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层</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米</w:t>
            </w:r>
          </w:p>
        </w:tc>
        <w:tc>
          <w:tcPr>
            <w:tcW w:w="1921"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竣工层数</w:t>
            </w:r>
            <w:r>
              <w:rPr>
                <w:rFonts w:ascii="Times New Roman" w:hAnsi="Times New Roman" w:eastAsia="仿宋_GB2312" w:cs="Times New Roman"/>
                <w:color w:val="000000"/>
                <w:kern w:val="0"/>
                <w:sz w:val="24"/>
              </w:rPr>
              <w:t>/</w:t>
            </w:r>
            <w:r>
              <w:rPr>
                <w:rFonts w:hint="eastAsia" w:ascii="Times New Roman" w:hAnsi="Times New Roman" w:eastAsia="仿宋_GB2312" w:cs="Times New Roman"/>
                <w:color w:val="000000"/>
                <w:kern w:val="0"/>
                <w:sz w:val="24"/>
              </w:rPr>
              <w:t>高度</w:t>
            </w:r>
          </w:p>
        </w:tc>
        <w:tc>
          <w:tcPr>
            <w:tcW w:w="2558" w:type="dxa"/>
            <w:noWrap w:val="0"/>
            <w:vAlign w:val="center"/>
          </w:tcPr>
          <w:p>
            <w:pPr>
              <w:ind w:firstLine="480" w:firstLineChars="200"/>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层</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510" w:hRule="atLeast"/>
          <w:jc w:val="center"/>
        </w:trPr>
        <w:tc>
          <w:tcPr>
            <w:tcW w:w="2073" w:type="dxa"/>
            <w:gridSpan w:val="3"/>
            <w:noWrap w:val="0"/>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拆旧退还宅基地情况</w:t>
            </w:r>
          </w:p>
        </w:tc>
        <w:tc>
          <w:tcPr>
            <w:tcW w:w="6716" w:type="dxa"/>
            <w:gridSpan w:val="6"/>
            <w:noWrap w:val="0"/>
            <w:vAlign w:val="center"/>
          </w:tcPr>
          <w:p>
            <w:pPr>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1.</w:t>
            </w:r>
            <w:r>
              <w:rPr>
                <w:rFonts w:hint="eastAsia" w:ascii="Times New Roman" w:hAnsi="Times New Roman" w:eastAsia="仿宋_GB2312" w:cs="Times New Roman"/>
                <w:color w:val="000000"/>
                <w:kern w:val="0"/>
                <w:sz w:val="24"/>
              </w:rPr>
              <w:t>不属于</w:t>
            </w:r>
            <w:r>
              <w:rPr>
                <w:rFonts w:ascii="Times New Roman" w:hAnsi="Times New Roman" w:eastAsia="仿宋_GB2312" w:cs="Times New Roman"/>
                <w:color w:val="000000"/>
                <w:kern w:val="0"/>
                <w:sz w:val="24"/>
              </w:rPr>
              <w:t xml:space="preserve">   2.</w:t>
            </w:r>
            <w:r>
              <w:rPr>
                <w:rFonts w:hint="eastAsia" w:ascii="Times New Roman" w:hAnsi="Times New Roman" w:eastAsia="仿宋_GB2312" w:cs="Times New Roman"/>
                <w:color w:val="000000"/>
                <w:kern w:val="0"/>
                <w:sz w:val="24"/>
              </w:rPr>
              <w:t>属于</w:t>
            </w:r>
            <w:r>
              <w:rPr>
                <w:rFonts w:ascii="Times New Roman" w:hAnsi="Times New Roman" w:eastAsia="仿宋_GB2312" w:cs="Times New Roman"/>
                <w:color w:val="000000"/>
                <w:kern w:val="0"/>
                <w:sz w:val="24"/>
              </w:rPr>
              <w:t>,</w:t>
            </w:r>
            <w:r>
              <w:rPr>
                <w:rFonts w:hint="eastAsia" w:ascii="Times New Roman" w:hAnsi="Times New Roman" w:eastAsia="仿宋_GB2312" w:cs="Times New Roman"/>
                <w:color w:val="000000"/>
                <w:kern w:val="0"/>
                <w:sz w:val="24"/>
              </w:rPr>
              <w:t>已落实</w:t>
            </w:r>
            <w:r>
              <w:rPr>
                <w:rFonts w:ascii="Times New Roman" w:hAnsi="Times New Roman" w:eastAsia="仿宋_GB2312" w:cs="Times New Roman"/>
                <w:color w:val="000000"/>
                <w:kern w:val="0"/>
                <w:sz w:val="24"/>
              </w:rPr>
              <w:t xml:space="preserve">   3.</w:t>
            </w:r>
            <w:r>
              <w:rPr>
                <w:rFonts w:hint="eastAsia" w:ascii="Times New Roman" w:hAnsi="Times New Roman" w:eastAsia="仿宋_GB2312" w:cs="Times New Roman"/>
                <w:color w:val="000000"/>
                <w:kern w:val="0"/>
                <w:sz w:val="24"/>
              </w:rPr>
              <w:t>属于</w:t>
            </w:r>
            <w:r>
              <w:rPr>
                <w:rFonts w:ascii="Times New Roman" w:hAnsi="Times New Roman" w:eastAsia="仿宋_GB2312" w:cs="Times New Roman"/>
                <w:color w:val="000000"/>
                <w:kern w:val="0"/>
                <w:sz w:val="24"/>
              </w:rPr>
              <w:t>,</w:t>
            </w:r>
            <w:r>
              <w:rPr>
                <w:rFonts w:hint="eastAsia" w:ascii="Times New Roman" w:hAnsi="Times New Roman" w:eastAsia="仿宋_GB2312" w:cs="Times New Roman"/>
                <w:color w:val="000000"/>
                <w:kern w:val="0"/>
                <w:sz w:val="24"/>
              </w:rPr>
              <w:t>尚未落实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90" w:type="dxa"/>
            <w:noWrap w:val="0"/>
            <w:vAlign w:val="top"/>
          </w:tcPr>
          <w:p>
            <w:pPr>
              <w:widowControl/>
              <w:spacing w:before="156" w:beforeLines="50" w:line="340" w:lineRule="exact"/>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竣工平面简图</w:t>
            </w:r>
            <w:r>
              <w:rPr>
                <w:rFonts w:ascii="Times New Roman" w:hAnsi="Times New Roman" w:eastAsia="仿宋_GB2312" w:cs="Times New Roman"/>
                <w:color w:val="000000"/>
                <w:kern w:val="0"/>
                <w:sz w:val="24"/>
              </w:rPr>
              <w:t>(</w:t>
            </w:r>
            <w:r>
              <w:rPr>
                <w:rFonts w:hint="eastAsia" w:ascii="Times New Roman" w:hAnsi="Times New Roman" w:eastAsia="仿宋_GB2312" w:cs="Times New Roman"/>
                <w:color w:val="000000"/>
                <w:kern w:val="0"/>
                <w:sz w:val="24"/>
              </w:rPr>
              <w:t>标注长宽及四至</w:t>
            </w:r>
            <w:r>
              <w:rPr>
                <w:rFonts w:ascii="Times New Roman" w:hAnsi="Times New Roman" w:eastAsia="仿宋_GB2312" w:cs="Times New Roman"/>
                <w:color w:val="000000"/>
                <w:kern w:val="0"/>
                <w:sz w:val="24"/>
              </w:rPr>
              <w:t>)</w:t>
            </w:r>
          </w:p>
        </w:tc>
        <w:tc>
          <w:tcPr>
            <w:tcW w:w="7799" w:type="dxa"/>
            <w:gridSpan w:val="8"/>
            <w:noWrap w:val="0"/>
            <w:vAlign w:val="top"/>
          </w:tcPr>
          <w:p>
            <w:pPr>
              <w:widowControl/>
              <w:spacing w:before="156" w:beforeLines="50" w:after="156" w:afterLines="50"/>
              <w:rPr>
                <w:rFonts w:hint="eastAsia" w:ascii="Times New Roman" w:hAnsi="Times New Roman" w:eastAsia="仿宋_GB2312" w:cs="Times New Roman"/>
                <w:color w:val="000000"/>
                <w:kern w:val="0"/>
                <w:sz w:val="24"/>
              </w:rPr>
            </w:pPr>
          </w:p>
          <w:p>
            <w:pPr>
              <w:widowControl/>
              <w:spacing w:before="156" w:beforeLines="50" w:after="156" w:afterLines="50"/>
              <w:rPr>
                <w:rFonts w:hint="eastAsia" w:ascii="Times New Roman" w:hAnsi="Times New Roman" w:eastAsia="仿宋_GB2312" w:cs="Times New Roman"/>
                <w:color w:val="000000"/>
                <w:kern w:val="0"/>
                <w:sz w:val="24"/>
              </w:rPr>
            </w:pPr>
          </w:p>
          <w:p>
            <w:pPr>
              <w:widowControl/>
              <w:spacing w:before="156" w:beforeLines="50" w:after="156" w:afterLines="50"/>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经办人</w:t>
            </w:r>
            <w:r>
              <w:rPr>
                <w:rFonts w:ascii="Times New Roman" w:hAnsi="Times New Roman" w:eastAsia="仿宋_GB2312" w:cs="Times New Roman"/>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2006" w:hRule="atLeast"/>
          <w:jc w:val="center"/>
        </w:trPr>
        <w:tc>
          <w:tcPr>
            <w:tcW w:w="990" w:type="dxa"/>
            <w:noWrap w:val="0"/>
            <w:vAlign w:val="top"/>
          </w:tcPr>
          <w:p>
            <w:pPr>
              <w:widowControl/>
              <w:spacing w:before="156" w:beforeLines="50" w:after="156" w:afterLines="50"/>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验收单位意见</w:t>
            </w:r>
          </w:p>
        </w:tc>
        <w:tc>
          <w:tcPr>
            <w:tcW w:w="3669" w:type="dxa"/>
            <w:gridSpan w:val="5"/>
            <w:noWrap w:val="0"/>
            <w:vAlign w:val="top"/>
          </w:tcPr>
          <w:p>
            <w:pPr>
              <w:widowControl/>
              <w:spacing w:before="156" w:beforeLines="50" w:after="156" w:afterLines="50" w:line="240" w:lineRule="exact"/>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农业农村部门意见</w:t>
            </w:r>
            <w:r>
              <w:rPr>
                <w:rFonts w:ascii="Times New Roman" w:hAnsi="Times New Roman" w:eastAsia="仿宋_GB2312" w:cs="Times New Roman"/>
                <w:color w:val="000000"/>
                <w:kern w:val="0"/>
                <w:sz w:val="24"/>
              </w:rPr>
              <w:t>:</w:t>
            </w:r>
          </w:p>
          <w:p>
            <w:pPr>
              <w:widowControl/>
              <w:spacing w:before="156" w:beforeLines="50" w:after="156" w:afterLines="50" w:line="240" w:lineRule="exact"/>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 xml:space="preserve">                  </w:t>
            </w:r>
          </w:p>
          <w:p>
            <w:pPr>
              <w:widowControl/>
              <w:spacing w:before="156" w:beforeLines="50" w:after="156" w:afterLines="50" w:line="240" w:lineRule="exact"/>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（盖章）</w:t>
            </w:r>
          </w:p>
          <w:p>
            <w:pPr>
              <w:widowControl/>
              <w:spacing w:before="156" w:beforeLines="50" w:after="156" w:afterLines="50" w:line="240" w:lineRule="exact"/>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经办人</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年</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月</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日</w:t>
            </w:r>
          </w:p>
        </w:tc>
        <w:tc>
          <w:tcPr>
            <w:tcW w:w="4130" w:type="dxa"/>
            <w:gridSpan w:val="3"/>
            <w:noWrap w:val="0"/>
            <w:vAlign w:val="top"/>
          </w:tcPr>
          <w:p>
            <w:pPr>
              <w:widowControl/>
              <w:spacing w:before="156" w:beforeLines="50" w:after="156" w:afterLines="50" w:line="240" w:lineRule="exact"/>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自然资源部门意见</w:t>
            </w:r>
            <w:r>
              <w:rPr>
                <w:rFonts w:ascii="Times New Roman" w:hAnsi="Times New Roman" w:eastAsia="仿宋_GB2312" w:cs="Times New Roman"/>
                <w:color w:val="000000"/>
                <w:kern w:val="0"/>
                <w:sz w:val="24"/>
              </w:rPr>
              <w:t>:</w:t>
            </w:r>
          </w:p>
          <w:p>
            <w:pPr>
              <w:widowControl/>
              <w:spacing w:before="156" w:beforeLines="50" w:after="156" w:afterLines="50" w:line="240" w:lineRule="exact"/>
              <w:rPr>
                <w:rFonts w:ascii="Times New Roman" w:hAnsi="Times New Roman" w:eastAsia="仿宋_GB2312" w:cs="Times New Roman"/>
                <w:color w:val="000000"/>
                <w:spacing w:val="-20"/>
                <w:kern w:val="0"/>
                <w:sz w:val="24"/>
              </w:rPr>
            </w:pPr>
            <w:r>
              <w:rPr>
                <w:rFonts w:ascii="Times New Roman" w:hAnsi="Times New Roman" w:eastAsia="仿宋_GB2312" w:cs="Times New Roman"/>
                <w:color w:val="000000"/>
                <w:kern w:val="0"/>
                <w:sz w:val="24"/>
              </w:rPr>
              <w:t xml:space="preserve">            </w:t>
            </w:r>
            <w:r>
              <w:rPr>
                <w:rFonts w:ascii="Times New Roman" w:hAnsi="Times New Roman" w:eastAsia="仿宋_GB2312" w:cs="Times New Roman"/>
                <w:color w:val="000000"/>
                <w:spacing w:val="-20"/>
                <w:kern w:val="0"/>
                <w:sz w:val="24"/>
              </w:rPr>
              <w:t xml:space="preserve"> </w:t>
            </w:r>
          </w:p>
          <w:p>
            <w:pPr>
              <w:widowControl/>
              <w:spacing w:before="156" w:beforeLines="50" w:after="156" w:afterLines="50" w:line="240" w:lineRule="exact"/>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 xml:space="preserve"> </w:t>
            </w:r>
            <w:r>
              <w:rPr>
                <w:rFonts w:ascii="Times New Roman" w:hAnsi="Times New Roman" w:eastAsia="仿宋_GB2312" w:cs="Times New Roman"/>
                <w:color w:val="000000"/>
                <w:spacing w:val="-20"/>
                <w:kern w:val="0"/>
                <w:sz w:val="24"/>
              </w:rPr>
              <w:t xml:space="preserve"> </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（盖章）</w:t>
            </w:r>
          </w:p>
          <w:p>
            <w:pPr>
              <w:widowControl/>
              <w:spacing w:before="156" w:beforeLines="50" w:after="156" w:afterLines="50" w:line="240" w:lineRule="exact"/>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经办人</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年</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月</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1252" w:hRule="atLeast"/>
          <w:jc w:val="center"/>
        </w:trPr>
        <w:tc>
          <w:tcPr>
            <w:tcW w:w="990" w:type="dxa"/>
            <w:noWrap w:val="0"/>
            <w:vAlign w:val="top"/>
          </w:tcPr>
          <w:p>
            <w:pPr>
              <w:widowControl/>
              <w:spacing w:before="156" w:beforeLines="50" w:after="156" w:afterLines="50"/>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乡镇政府验收意见</w:t>
            </w:r>
          </w:p>
        </w:tc>
        <w:tc>
          <w:tcPr>
            <w:tcW w:w="7799" w:type="dxa"/>
            <w:gridSpan w:val="8"/>
            <w:noWrap w:val="0"/>
            <w:vAlign w:val="top"/>
          </w:tcPr>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（盖章）</w:t>
            </w:r>
          </w:p>
          <w:p>
            <w:pPr>
              <w:widowControl/>
              <w:spacing w:before="156" w:beforeLines="50" w:after="156" w:afterLines="50"/>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负责人</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年</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月</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128" w:hRule="atLeast"/>
          <w:jc w:val="center"/>
        </w:trPr>
        <w:tc>
          <w:tcPr>
            <w:tcW w:w="2770" w:type="dxa"/>
            <w:gridSpan w:val="4"/>
            <w:noWrap w:val="0"/>
            <w:vAlign w:val="center"/>
          </w:tcPr>
          <w:p>
            <w:pPr>
              <w:widowControl/>
              <w:spacing w:before="156" w:beforeLines="50" w:after="156" w:afterLines="50"/>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备</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注</w:t>
            </w:r>
          </w:p>
        </w:tc>
        <w:tc>
          <w:tcPr>
            <w:tcW w:w="6019" w:type="dxa"/>
            <w:gridSpan w:val="5"/>
            <w:noWrap w:val="0"/>
            <w:vAlign w:val="top"/>
          </w:tcPr>
          <w:p>
            <w:pPr>
              <w:widowControl/>
              <w:spacing w:before="156" w:beforeLines="50" w:after="156" w:afterLines="50"/>
              <w:rPr>
                <w:rFonts w:ascii="Times New Roman" w:hAnsi="Times New Roman" w:eastAsia="仿宋_GB2312" w:cs="Times New Roman"/>
                <w:color w:val="000000"/>
                <w:kern w:val="0"/>
                <w:sz w:val="24"/>
              </w:rPr>
            </w:pPr>
          </w:p>
        </w:tc>
      </w:tr>
    </w:tbl>
    <w:p>
      <w:pPr>
        <w:rPr>
          <w:rFonts w:hint="eastAsia"/>
        </w:rPr>
      </w:pPr>
    </w:p>
    <w:sectPr>
      <w:pgSz w:w="11906" w:h="16838"/>
      <w:pgMar w:top="2098" w:right="1531" w:bottom="1985" w:left="1531"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altName w:val="微软雅黑"/>
    <w:panose1 w:val="03000509000000000000"/>
    <w:charset w:val="86"/>
    <w:family w:val="auto"/>
    <w:pitch w:val="default"/>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001010101"/>
    <w:charset w:val="86"/>
    <w:family w:val="auto"/>
    <w:pitch w:val="default"/>
    <w:sig w:usb0="00000287" w:usb1="080E0000" w:usb2="00000010" w:usb3="00000000" w:csb0="0004009F" w:csb1="00000000"/>
  </w:font>
  <w:font w:name="楷体_GB2312">
    <w:altName w:val="楷体"/>
    <w:panose1 w:val="02010609030001010101"/>
    <w:charset w:val="86"/>
    <w:family w:val="modern"/>
    <w:pitch w:val="default"/>
    <w:sig w:usb0="00000001" w:usb1="080E0000" w:usb2="00000010" w:usb3="00000000" w:csb0="00040000" w:csb1="00000000"/>
  </w:font>
  <w:font w:name="微?雅黑">
    <w:altName w:val="MS PGothic"/>
    <w:panose1 w:val="020B0503020002020204"/>
    <w:charset w:val="80"/>
    <w:family w:val="decorative"/>
    <w:pitch w:val="default"/>
    <w:sig w:usb0="00000001" w:usb1="08070000" w:usb2="00000010" w:usb3="00000000" w:csb0="00020000" w:csb1="00000000"/>
  </w:font>
  <w:font w:name="方正书宋简体">
    <w:altName w:val="宋体"/>
    <w:panose1 w:val="02010601030001010101"/>
    <w:charset w:val="86"/>
    <w:family w:val="auto"/>
    <w:pitch w:val="default"/>
    <w:sig w:usb0="00000001" w:usb1="080E0000" w:usb2="00000010" w:usb3="00000000" w:csb0="00040000" w:csb1="00000000"/>
  </w:font>
  <w:font w:name="微软雅黑">
    <w:panose1 w:val="020B0503020204020204"/>
    <w:charset w:val="86"/>
    <w:family w:val="auto"/>
    <w:pitch w:val="default"/>
    <w:sig w:usb0="80000287" w:usb1="2A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A00002BF" w:usb1="68C7FCFB" w:usb2="00000010" w:usb3="00000000" w:csb0="4002009F" w:csb1="DFD7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320" w:leftChars="100" w:right="320" w:rightChars="100"/>
      <w:jc w:val="right"/>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r>
      <w:rPr>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320" w:leftChars="100" w:right="320" w:rightChars="100"/>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r>
      <w:rPr>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1"/>
      <w:numFmt w:val="chineseCounting"/>
      <w:suff w:val="nothing"/>
      <w:lvlText w:val="%1、"/>
      <w:lvlJc w:val="left"/>
      <w:rPr>
        <w:rFonts w:hint="eastAsia" w:cs="Times New Roman"/>
      </w:rPr>
    </w:lvl>
  </w:abstractNum>
  <w:abstractNum w:abstractNumId="1">
    <w:nsid w:val="00000001"/>
    <w:multiLevelType w:val="multilevel"/>
    <w:tmpl w:val="00000001"/>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06C"/>
    <w:rsid w:val="000022C5"/>
    <w:rsid w:val="00004EB9"/>
    <w:rsid w:val="0004485D"/>
    <w:rsid w:val="000D2D10"/>
    <w:rsid w:val="000E4572"/>
    <w:rsid w:val="00156A59"/>
    <w:rsid w:val="001E2393"/>
    <w:rsid w:val="001E2BEC"/>
    <w:rsid w:val="002A39FE"/>
    <w:rsid w:val="002B63E7"/>
    <w:rsid w:val="002B7ED1"/>
    <w:rsid w:val="00323E2F"/>
    <w:rsid w:val="003919A9"/>
    <w:rsid w:val="004E441C"/>
    <w:rsid w:val="00521F0C"/>
    <w:rsid w:val="005834C5"/>
    <w:rsid w:val="00595391"/>
    <w:rsid w:val="005B5E50"/>
    <w:rsid w:val="00680258"/>
    <w:rsid w:val="00690BE1"/>
    <w:rsid w:val="00713066"/>
    <w:rsid w:val="007709E1"/>
    <w:rsid w:val="00776B7C"/>
    <w:rsid w:val="00787428"/>
    <w:rsid w:val="00795246"/>
    <w:rsid w:val="007A4862"/>
    <w:rsid w:val="007C0852"/>
    <w:rsid w:val="007C1348"/>
    <w:rsid w:val="008516AD"/>
    <w:rsid w:val="0086560E"/>
    <w:rsid w:val="00873503"/>
    <w:rsid w:val="008D106C"/>
    <w:rsid w:val="008E417D"/>
    <w:rsid w:val="00905130"/>
    <w:rsid w:val="00916296"/>
    <w:rsid w:val="0093344F"/>
    <w:rsid w:val="009437FD"/>
    <w:rsid w:val="00980617"/>
    <w:rsid w:val="009A3DAA"/>
    <w:rsid w:val="009E1811"/>
    <w:rsid w:val="00A31746"/>
    <w:rsid w:val="00AD766E"/>
    <w:rsid w:val="00B168AD"/>
    <w:rsid w:val="00B4586E"/>
    <w:rsid w:val="00BE61CA"/>
    <w:rsid w:val="00BE7366"/>
    <w:rsid w:val="00C52DAD"/>
    <w:rsid w:val="00C97EBB"/>
    <w:rsid w:val="00CB1BC1"/>
    <w:rsid w:val="00D055C2"/>
    <w:rsid w:val="00D17044"/>
    <w:rsid w:val="00D20154"/>
    <w:rsid w:val="00D310B8"/>
    <w:rsid w:val="00E47069"/>
    <w:rsid w:val="00E97B06"/>
    <w:rsid w:val="00EA18E2"/>
    <w:rsid w:val="00EA395D"/>
    <w:rsid w:val="00F348DA"/>
    <w:rsid w:val="00F37748"/>
    <w:rsid w:val="00F85199"/>
    <w:rsid w:val="00FC7517"/>
    <w:rsid w:val="0DC42121"/>
    <w:rsid w:val="37C549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cs="宋体"/>
      <w:kern w:val="2"/>
      <w:sz w:val="32"/>
      <w:szCs w:val="24"/>
      <w:lang w:val="en-US" w:eastAsia="zh-CN" w:bidi="ar-SA"/>
    </w:rPr>
  </w:style>
  <w:style w:type="character" w:default="1" w:styleId="6">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trPr>
      <w:wBefore w:w="0" w:type="dxa"/>
    </w:tr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List Paragraph"/>
    <w:basedOn w:val="1"/>
    <w:uiPriority w:val="0"/>
    <w:pPr>
      <w:ind w:firstLine="420" w:firstLineChars="200"/>
    </w:pPr>
    <w:rPr>
      <w:sz w:val="21"/>
      <w:szCs w:val="22"/>
    </w:rPr>
  </w:style>
  <w:style w:type="character" w:customStyle="1" w:styleId="8">
    <w:name w:val="Footer Char"/>
    <w:basedOn w:val="6"/>
    <w:link w:val="2"/>
    <w:locked/>
    <w:uiPriority w:val="0"/>
    <w:rPr>
      <w:rFonts w:ascii="Calibri" w:hAnsi="Calibri" w:eastAsia="宋体" w:cs="宋体"/>
      <w:kern w:val="2"/>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Microsoft China</Company>
  <Pages>1</Pages>
  <Words>1241</Words>
  <Characters>7079</Characters>
  <Lines>58</Lines>
  <Paragraphs>16</Paragraphs>
  <TotalTime>2</TotalTime>
  <ScaleCrop>false</ScaleCrop>
  <LinksUpToDate>false</LinksUpToDate>
  <CharactersWithSpaces>8304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2021-08-02T06:19:00Z</dcterms:created>
  <dc:creator>Administrator</dc:creator>
  <cp:lastModifiedBy>照天天就晴</cp:lastModifiedBy>
  <dcterms:modified xsi:type="dcterms:W3CDTF">2021-08-04T03:15:27Z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418254842_btnclosed</vt:lpwstr>
  </property>
  <property fmtid="{D5CDD505-2E9C-101B-9397-08002B2CF9AE}" pid="3" name="KSOProductBuildVer">
    <vt:lpwstr>2052-11.1.0.10314</vt:lpwstr>
  </property>
</Properties>
</file>